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7"/>
      </w:tblGrid>
      <w:tr w:rsidR="006A196E" w:rsidRPr="00DE5327" w14:paraId="53DE5DCD" w14:textId="77777777" w:rsidTr="00D26C4A">
        <w:trPr>
          <w:tblHeader/>
        </w:trPr>
        <w:tc>
          <w:tcPr>
            <w:tcW w:w="10207" w:type="dxa"/>
            <w:shd w:val="clear" w:color="auto" w:fill="003882"/>
          </w:tcPr>
          <w:p w14:paraId="5C4811C3" w14:textId="77777777" w:rsidR="006A196E" w:rsidRPr="00DE5327" w:rsidRDefault="00CB769A" w:rsidP="00CB769A">
            <w:pPr>
              <w:jc w:val="center"/>
              <w:rPr>
                <w:rFonts w:asciiTheme="minorHAnsi" w:hAnsiTheme="minorHAnsi" w:cstheme="minorHAnsi"/>
                <w:b/>
                <w:sz w:val="32"/>
                <w:szCs w:val="32"/>
              </w:rPr>
            </w:pPr>
            <w:r w:rsidRPr="00DE5327">
              <w:rPr>
                <w:rFonts w:asciiTheme="minorHAnsi" w:hAnsiTheme="minorHAnsi" w:cstheme="minorHAnsi"/>
                <w:b/>
                <w:sz w:val="32"/>
                <w:szCs w:val="32"/>
              </w:rPr>
              <w:t>SINGLE SOURCE (</w:t>
            </w:r>
            <w:r w:rsidR="00C317E9" w:rsidRPr="00DE5327">
              <w:rPr>
                <w:rFonts w:asciiTheme="minorHAnsi" w:hAnsiTheme="minorHAnsi" w:cstheme="minorHAnsi"/>
                <w:b/>
                <w:sz w:val="32"/>
                <w:szCs w:val="32"/>
              </w:rPr>
              <w:t>non-compliance</w:t>
            </w:r>
            <w:r w:rsidRPr="00DE5327">
              <w:rPr>
                <w:rFonts w:asciiTheme="minorHAnsi" w:hAnsiTheme="minorHAnsi" w:cstheme="minorHAnsi"/>
                <w:b/>
                <w:sz w:val="32"/>
                <w:szCs w:val="32"/>
              </w:rPr>
              <w:t xml:space="preserve">) </w:t>
            </w:r>
            <w:r w:rsidR="00C317E9" w:rsidRPr="00DE5327">
              <w:rPr>
                <w:rFonts w:asciiTheme="minorHAnsi" w:hAnsiTheme="minorHAnsi" w:cstheme="minorHAnsi"/>
                <w:b/>
                <w:sz w:val="32"/>
                <w:szCs w:val="32"/>
              </w:rPr>
              <w:t xml:space="preserve">WAIVER </w:t>
            </w:r>
            <w:r w:rsidRPr="00DE5327">
              <w:rPr>
                <w:rFonts w:asciiTheme="minorHAnsi" w:hAnsiTheme="minorHAnsi" w:cstheme="minorHAnsi"/>
                <w:b/>
                <w:sz w:val="32"/>
                <w:szCs w:val="32"/>
              </w:rPr>
              <w:t xml:space="preserve">REQUEST </w:t>
            </w:r>
            <w:r w:rsidR="005A78EB" w:rsidRPr="00DE5327">
              <w:rPr>
                <w:rFonts w:asciiTheme="minorHAnsi" w:hAnsiTheme="minorHAnsi" w:cstheme="minorHAnsi"/>
                <w:b/>
                <w:sz w:val="32"/>
                <w:szCs w:val="32"/>
              </w:rPr>
              <w:t>(SSW)</w:t>
            </w:r>
          </w:p>
        </w:tc>
      </w:tr>
    </w:tbl>
    <w:p w14:paraId="14C153E6" w14:textId="77777777" w:rsidR="006A196E" w:rsidRPr="00DE5327" w:rsidRDefault="006A196E" w:rsidP="00785AB8">
      <w:pPr>
        <w:ind w:left="284"/>
        <w:rPr>
          <w:rFonts w:asciiTheme="minorHAnsi" w:hAnsiTheme="minorHAnsi" w:cstheme="minorHAnsi"/>
          <w:sz w:val="20"/>
          <w:szCs w:val="20"/>
        </w:rPr>
      </w:pPr>
    </w:p>
    <w:p w14:paraId="57BC4A89" w14:textId="77777777" w:rsidR="00CE4E71" w:rsidRPr="00DE5327" w:rsidRDefault="00CE4E71" w:rsidP="00CE4E71">
      <w:pPr>
        <w:autoSpaceDE w:val="0"/>
        <w:autoSpaceDN w:val="0"/>
        <w:adjustRightInd w:val="0"/>
        <w:jc w:val="both"/>
        <w:rPr>
          <w:rFonts w:asciiTheme="minorHAnsi" w:hAnsiTheme="minorHAnsi" w:cstheme="minorHAnsi"/>
          <w:b/>
          <w:color w:val="000000"/>
          <w:sz w:val="20"/>
          <w:szCs w:val="20"/>
        </w:rPr>
      </w:pPr>
      <w:r w:rsidRPr="00DE5327">
        <w:rPr>
          <w:rFonts w:asciiTheme="minorHAnsi" w:hAnsiTheme="minorHAnsi" w:cstheme="minorHAnsi"/>
          <w:b/>
          <w:color w:val="000000"/>
          <w:sz w:val="20"/>
          <w:szCs w:val="20"/>
        </w:rPr>
        <w:t>GUIDANCE ON USAGE</w:t>
      </w:r>
    </w:p>
    <w:p w14:paraId="6D845B82" w14:textId="77777777" w:rsidR="00DE5327" w:rsidRPr="00DE5327" w:rsidRDefault="00C317E9" w:rsidP="00DE5327">
      <w:pPr>
        <w:pStyle w:val="ListParagraph"/>
        <w:numPr>
          <w:ilvl w:val="0"/>
          <w:numId w:val="14"/>
        </w:numPr>
        <w:autoSpaceDE w:val="0"/>
        <w:autoSpaceDN w:val="0"/>
        <w:adjustRightInd w:val="0"/>
        <w:ind w:left="284" w:hanging="284"/>
        <w:jc w:val="both"/>
        <w:rPr>
          <w:rStyle w:val="Hyperlink"/>
          <w:rFonts w:asciiTheme="minorHAnsi" w:hAnsiTheme="minorHAnsi" w:cstheme="minorHAnsi"/>
          <w:sz w:val="20"/>
          <w:szCs w:val="20"/>
          <w:u w:val="none"/>
        </w:rPr>
      </w:pPr>
      <w:r w:rsidRPr="00DE5327">
        <w:rPr>
          <w:rFonts w:asciiTheme="minorHAnsi" w:hAnsiTheme="minorHAnsi" w:cstheme="minorHAnsi"/>
          <w:color w:val="000000"/>
          <w:sz w:val="20"/>
          <w:szCs w:val="20"/>
        </w:rPr>
        <w:t xml:space="preserve">All Procurement activity must follow the guidelines and regulations laid out in the University of Kent </w:t>
      </w:r>
      <w:hyperlink r:id="rId11" w:history="1">
        <w:r w:rsidRPr="00DE5327">
          <w:rPr>
            <w:rStyle w:val="Hyperlink"/>
            <w:rFonts w:asciiTheme="minorHAnsi" w:hAnsiTheme="minorHAnsi" w:cstheme="minorHAnsi"/>
            <w:sz w:val="20"/>
            <w:szCs w:val="20"/>
          </w:rPr>
          <w:t>Procurement Regulations</w:t>
        </w:r>
      </w:hyperlink>
      <w:r w:rsidR="005A78EB" w:rsidRPr="00DE5327">
        <w:rPr>
          <w:rStyle w:val="Hyperlink"/>
          <w:rFonts w:asciiTheme="minorHAnsi" w:hAnsiTheme="minorHAnsi" w:cstheme="minorHAnsi"/>
          <w:sz w:val="20"/>
          <w:szCs w:val="20"/>
          <w:u w:val="none"/>
        </w:rPr>
        <w:t xml:space="preserve">.   </w:t>
      </w:r>
      <w:r w:rsidR="00DE5327" w:rsidRPr="00DE5327">
        <w:rPr>
          <w:rFonts w:asciiTheme="minorHAnsi" w:hAnsiTheme="minorHAnsi" w:cstheme="minorHAnsi"/>
          <w:sz w:val="20"/>
          <w:szCs w:val="20"/>
        </w:rPr>
        <w:t>Competition enhances value, service and innovation, and minimises the perception and likelihood of partiality, bribery and fraud.</w:t>
      </w:r>
    </w:p>
    <w:p w14:paraId="09B78018" w14:textId="77777777" w:rsidR="00DE5327" w:rsidRPr="00DE5327" w:rsidRDefault="00DE5327" w:rsidP="00DE5327">
      <w:pPr>
        <w:autoSpaceDE w:val="0"/>
        <w:autoSpaceDN w:val="0"/>
        <w:adjustRightInd w:val="0"/>
        <w:ind w:left="284" w:hanging="284"/>
        <w:jc w:val="both"/>
        <w:rPr>
          <w:rStyle w:val="Hyperlink"/>
          <w:rFonts w:asciiTheme="minorHAnsi" w:hAnsiTheme="minorHAnsi" w:cstheme="minorHAnsi"/>
          <w:sz w:val="20"/>
          <w:szCs w:val="20"/>
          <w:u w:val="none"/>
        </w:rPr>
      </w:pPr>
    </w:p>
    <w:p w14:paraId="5FB9C18E" w14:textId="77777777" w:rsidR="00DE5327" w:rsidRPr="00DE5327" w:rsidRDefault="00DE5327" w:rsidP="00DE5327">
      <w:pPr>
        <w:pStyle w:val="ListParagraph"/>
        <w:numPr>
          <w:ilvl w:val="0"/>
          <w:numId w:val="14"/>
        </w:numPr>
        <w:autoSpaceDE w:val="0"/>
        <w:autoSpaceDN w:val="0"/>
        <w:adjustRightInd w:val="0"/>
        <w:ind w:left="284" w:hanging="284"/>
        <w:jc w:val="both"/>
        <w:rPr>
          <w:rFonts w:asciiTheme="minorHAnsi" w:hAnsiTheme="minorHAnsi" w:cstheme="minorHAnsi"/>
          <w:color w:val="000000"/>
          <w:sz w:val="20"/>
          <w:szCs w:val="20"/>
        </w:rPr>
      </w:pPr>
      <w:r w:rsidRPr="00DE5327">
        <w:rPr>
          <w:rFonts w:asciiTheme="minorHAnsi" w:hAnsiTheme="minorHAnsi" w:cstheme="minorHAnsi"/>
          <w:color w:val="000000"/>
          <w:sz w:val="20"/>
          <w:szCs w:val="20"/>
        </w:rPr>
        <w:t xml:space="preserve">This process must not be used to avoid the administrative inconvenience of a tender or request for quote process.  </w:t>
      </w:r>
    </w:p>
    <w:p w14:paraId="74433E33" w14:textId="77777777" w:rsidR="00DE5327" w:rsidRPr="00DE5327" w:rsidRDefault="00DE5327" w:rsidP="00DE5327">
      <w:pPr>
        <w:autoSpaceDE w:val="0"/>
        <w:autoSpaceDN w:val="0"/>
        <w:adjustRightInd w:val="0"/>
        <w:ind w:left="284" w:hanging="284"/>
        <w:jc w:val="both"/>
        <w:rPr>
          <w:rFonts w:asciiTheme="minorHAnsi" w:hAnsiTheme="minorHAnsi" w:cstheme="minorHAnsi"/>
          <w:color w:val="000000"/>
          <w:sz w:val="20"/>
          <w:szCs w:val="20"/>
        </w:rPr>
      </w:pPr>
    </w:p>
    <w:p w14:paraId="52B60DA8" w14:textId="77777777" w:rsidR="00DE5327" w:rsidRPr="00DE5327" w:rsidRDefault="00DE5327" w:rsidP="00DE5327">
      <w:pPr>
        <w:pStyle w:val="ListParagraph"/>
        <w:numPr>
          <w:ilvl w:val="0"/>
          <w:numId w:val="14"/>
        </w:numPr>
        <w:ind w:left="284" w:hanging="284"/>
        <w:jc w:val="both"/>
        <w:rPr>
          <w:rFonts w:asciiTheme="minorHAnsi" w:hAnsiTheme="minorHAnsi" w:cstheme="minorHAnsi"/>
          <w:sz w:val="20"/>
          <w:szCs w:val="20"/>
        </w:rPr>
      </w:pPr>
      <w:r w:rsidRPr="00DE5327">
        <w:rPr>
          <w:rFonts w:asciiTheme="minorHAnsi" w:hAnsiTheme="minorHAnsi" w:cstheme="minorHAnsi"/>
          <w:sz w:val="20"/>
          <w:szCs w:val="20"/>
        </w:rPr>
        <w:t>SSWs apply where there is no plan to invite competition</w:t>
      </w:r>
      <w:r w:rsidR="008E707F">
        <w:rPr>
          <w:rFonts w:asciiTheme="minorHAnsi" w:hAnsiTheme="minorHAnsi" w:cstheme="minorHAnsi"/>
          <w:sz w:val="20"/>
          <w:szCs w:val="20"/>
        </w:rPr>
        <w:t xml:space="preserve"> for spend which is £10,000 and above</w:t>
      </w:r>
      <w:r w:rsidRPr="00DE5327">
        <w:rPr>
          <w:rFonts w:asciiTheme="minorHAnsi" w:hAnsiTheme="minorHAnsi" w:cstheme="minorHAnsi"/>
          <w:sz w:val="20"/>
          <w:szCs w:val="20"/>
        </w:rPr>
        <w:t>. It does not apply where appropriate competition has been properly sought but insufficient suppliers have submitted a response.</w:t>
      </w:r>
    </w:p>
    <w:p w14:paraId="2D36CBDC" w14:textId="77777777" w:rsidR="00DE5327" w:rsidRPr="00DE5327" w:rsidRDefault="00DE5327" w:rsidP="00DE5327">
      <w:pPr>
        <w:autoSpaceDE w:val="0"/>
        <w:autoSpaceDN w:val="0"/>
        <w:adjustRightInd w:val="0"/>
        <w:ind w:left="284" w:hanging="284"/>
        <w:jc w:val="both"/>
        <w:rPr>
          <w:rFonts w:asciiTheme="minorHAnsi" w:hAnsiTheme="minorHAnsi" w:cstheme="minorHAnsi"/>
          <w:color w:val="000000"/>
          <w:sz w:val="20"/>
          <w:szCs w:val="20"/>
        </w:rPr>
      </w:pPr>
    </w:p>
    <w:p w14:paraId="2A378AFE" w14:textId="77777777" w:rsidR="005A78EB" w:rsidRPr="00DE5327" w:rsidRDefault="005A78EB" w:rsidP="00DE5327">
      <w:pPr>
        <w:pStyle w:val="ListParagraph"/>
        <w:numPr>
          <w:ilvl w:val="0"/>
          <w:numId w:val="14"/>
        </w:numPr>
        <w:autoSpaceDE w:val="0"/>
        <w:autoSpaceDN w:val="0"/>
        <w:adjustRightInd w:val="0"/>
        <w:ind w:left="284" w:hanging="284"/>
        <w:jc w:val="both"/>
        <w:rPr>
          <w:rFonts w:asciiTheme="minorHAnsi" w:hAnsiTheme="minorHAnsi" w:cstheme="minorHAnsi"/>
          <w:color w:val="000000"/>
          <w:sz w:val="20"/>
          <w:szCs w:val="20"/>
        </w:rPr>
      </w:pPr>
      <w:r w:rsidRPr="00DE5327">
        <w:rPr>
          <w:rStyle w:val="Hyperlink"/>
          <w:rFonts w:asciiTheme="minorHAnsi" w:hAnsiTheme="minorHAnsi" w:cstheme="minorHAnsi"/>
          <w:color w:val="auto"/>
          <w:sz w:val="20"/>
          <w:szCs w:val="20"/>
          <w:u w:val="none"/>
        </w:rPr>
        <w:t xml:space="preserve">This form should be submitted in circumstances where you are unable to comply with </w:t>
      </w:r>
      <w:r w:rsidR="00DE5327" w:rsidRPr="00DE5327">
        <w:rPr>
          <w:rStyle w:val="Hyperlink"/>
          <w:rFonts w:asciiTheme="minorHAnsi" w:hAnsiTheme="minorHAnsi" w:cstheme="minorHAnsi"/>
          <w:color w:val="auto"/>
          <w:sz w:val="20"/>
          <w:szCs w:val="20"/>
          <w:u w:val="none"/>
        </w:rPr>
        <w:t xml:space="preserve">the Procurement </w:t>
      </w:r>
      <w:r w:rsidRPr="00DE5327">
        <w:rPr>
          <w:rStyle w:val="Hyperlink"/>
          <w:rFonts w:asciiTheme="minorHAnsi" w:hAnsiTheme="minorHAnsi" w:cstheme="minorHAnsi"/>
          <w:color w:val="auto"/>
          <w:sz w:val="20"/>
          <w:szCs w:val="20"/>
          <w:u w:val="none"/>
        </w:rPr>
        <w:t xml:space="preserve">Regulations and </w:t>
      </w:r>
      <w:r w:rsidRPr="00DE5327">
        <w:rPr>
          <w:rStyle w:val="Hyperlink"/>
          <w:rFonts w:asciiTheme="minorHAnsi" w:hAnsiTheme="minorHAnsi" w:cstheme="minorHAnsi"/>
          <w:color w:val="auto"/>
          <w:sz w:val="20"/>
          <w:szCs w:val="20"/>
        </w:rPr>
        <w:t>before</w:t>
      </w:r>
      <w:r w:rsidRPr="00DE5327">
        <w:rPr>
          <w:rStyle w:val="Hyperlink"/>
          <w:rFonts w:asciiTheme="minorHAnsi" w:hAnsiTheme="minorHAnsi" w:cstheme="minorHAnsi"/>
          <w:color w:val="auto"/>
          <w:sz w:val="20"/>
          <w:szCs w:val="20"/>
          <w:u w:val="none"/>
        </w:rPr>
        <w:t xml:space="preserve"> making any commitment to any supplier.</w:t>
      </w:r>
    </w:p>
    <w:p w14:paraId="2FDC0479" w14:textId="77777777" w:rsidR="00C317E9" w:rsidRPr="00DE5327" w:rsidRDefault="00C317E9" w:rsidP="00DE5327">
      <w:pPr>
        <w:autoSpaceDE w:val="0"/>
        <w:autoSpaceDN w:val="0"/>
        <w:adjustRightInd w:val="0"/>
        <w:ind w:left="284" w:hanging="284"/>
        <w:jc w:val="both"/>
        <w:rPr>
          <w:rFonts w:asciiTheme="minorHAnsi" w:hAnsiTheme="minorHAnsi" w:cstheme="minorHAnsi"/>
          <w:color w:val="000000"/>
          <w:sz w:val="20"/>
          <w:szCs w:val="20"/>
        </w:rPr>
      </w:pPr>
    </w:p>
    <w:p w14:paraId="26A45366" w14:textId="77777777" w:rsidR="00C317E9" w:rsidRPr="00DE5327" w:rsidRDefault="005A78EB" w:rsidP="00DE5327">
      <w:pPr>
        <w:pStyle w:val="ListParagraph"/>
        <w:numPr>
          <w:ilvl w:val="0"/>
          <w:numId w:val="14"/>
        </w:numPr>
        <w:autoSpaceDE w:val="0"/>
        <w:autoSpaceDN w:val="0"/>
        <w:adjustRightInd w:val="0"/>
        <w:ind w:left="284" w:hanging="284"/>
        <w:jc w:val="both"/>
        <w:rPr>
          <w:rFonts w:asciiTheme="minorHAnsi" w:hAnsiTheme="minorHAnsi" w:cstheme="minorHAnsi"/>
          <w:color w:val="000000"/>
          <w:sz w:val="20"/>
          <w:szCs w:val="20"/>
        </w:rPr>
      </w:pPr>
      <w:r w:rsidRPr="00DE5327">
        <w:rPr>
          <w:rFonts w:asciiTheme="minorHAnsi" w:hAnsiTheme="minorHAnsi" w:cstheme="minorHAnsi"/>
          <w:color w:val="000000"/>
          <w:sz w:val="20"/>
          <w:szCs w:val="20"/>
        </w:rPr>
        <w:t>SSWs</w:t>
      </w:r>
      <w:r w:rsidR="00C317E9" w:rsidRPr="00DE5327">
        <w:rPr>
          <w:rFonts w:asciiTheme="minorHAnsi" w:hAnsiTheme="minorHAnsi" w:cstheme="minorHAnsi"/>
          <w:color w:val="000000"/>
          <w:sz w:val="20"/>
          <w:szCs w:val="20"/>
        </w:rPr>
        <w:t xml:space="preserve"> are </w:t>
      </w:r>
      <w:r w:rsidR="00C317E9" w:rsidRPr="00DE5327">
        <w:rPr>
          <w:rFonts w:asciiTheme="minorHAnsi" w:hAnsiTheme="minorHAnsi" w:cstheme="minorHAnsi"/>
          <w:b/>
          <w:color w:val="000000"/>
          <w:sz w:val="20"/>
          <w:szCs w:val="20"/>
          <w:u w:val="single"/>
        </w:rPr>
        <w:t>not</w:t>
      </w:r>
      <w:r w:rsidR="00C317E9" w:rsidRPr="00DE5327">
        <w:rPr>
          <w:rFonts w:asciiTheme="minorHAnsi" w:hAnsiTheme="minorHAnsi" w:cstheme="minorHAnsi"/>
          <w:color w:val="000000"/>
          <w:sz w:val="20"/>
          <w:szCs w:val="20"/>
        </w:rPr>
        <w:t xml:space="preserve"> automatically approved and may be declined dependent upon the circumstances. Please contact the Procurement Department if you have any queries.</w:t>
      </w:r>
    </w:p>
    <w:p w14:paraId="092047CD" w14:textId="77777777" w:rsidR="00C317E9" w:rsidRPr="00DE5327" w:rsidRDefault="00C317E9" w:rsidP="00DE5327">
      <w:pPr>
        <w:autoSpaceDE w:val="0"/>
        <w:autoSpaceDN w:val="0"/>
        <w:adjustRightInd w:val="0"/>
        <w:ind w:left="284" w:hanging="284"/>
        <w:jc w:val="both"/>
        <w:rPr>
          <w:rFonts w:asciiTheme="minorHAnsi" w:hAnsiTheme="minorHAnsi" w:cstheme="minorHAnsi"/>
          <w:color w:val="000000"/>
          <w:sz w:val="20"/>
          <w:szCs w:val="20"/>
        </w:rPr>
      </w:pPr>
    </w:p>
    <w:p w14:paraId="366F2B7C" w14:textId="77777777" w:rsidR="005A78EB" w:rsidRPr="00DE5327" w:rsidRDefault="005A78EB" w:rsidP="00DE5327">
      <w:pPr>
        <w:pStyle w:val="ListParagraph"/>
        <w:numPr>
          <w:ilvl w:val="0"/>
          <w:numId w:val="14"/>
        </w:numPr>
        <w:autoSpaceDE w:val="0"/>
        <w:autoSpaceDN w:val="0"/>
        <w:adjustRightInd w:val="0"/>
        <w:ind w:left="284" w:hanging="284"/>
        <w:jc w:val="both"/>
        <w:rPr>
          <w:rFonts w:asciiTheme="minorHAnsi" w:hAnsiTheme="minorHAnsi" w:cstheme="minorHAnsi"/>
          <w:color w:val="000000"/>
          <w:sz w:val="20"/>
          <w:szCs w:val="20"/>
        </w:rPr>
      </w:pPr>
      <w:r w:rsidRPr="00DE5327">
        <w:rPr>
          <w:rFonts w:asciiTheme="minorHAnsi" w:hAnsiTheme="minorHAnsi" w:cstheme="minorHAnsi"/>
          <w:color w:val="000000"/>
          <w:sz w:val="20"/>
          <w:szCs w:val="20"/>
        </w:rPr>
        <w:t xml:space="preserve">The use of SSWs is for </w:t>
      </w:r>
      <w:r w:rsidRPr="00DE5327">
        <w:rPr>
          <w:rFonts w:asciiTheme="minorHAnsi" w:hAnsiTheme="minorHAnsi" w:cstheme="minorHAnsi"/>
          <w:b/>
          <w:color w:val="000000"/>
          <w:sz w:val="20"/>
          <w:szCs w:val="20"/>
        </w:rPr>
        <w:t>exceptional circumstances</w:t>
      </w:r>
      <w:r w:rsidRPr="00DE5327">
        <w:rPr>
          <w:rFonts w:asciiTheme="minorHAnsi" w:hAnsiTheme="minorHAnsi" w:cstheme="minorHAnsi"/>
          <w:color w:val="000000"/>
          <w:sz w:val="20"/>
          <w:szCs w:val="20"/>
        </w:rPr>
        <w:t xml:space="preserve"> where you cannot obtain multiple quotes, or there are not multiple suppliers, or where a genuine emergency exists. You must provide an explanation as to why </w:t>
      </w:r>
      <w:r w:rsidR="00C27050" w:rsidRPr="00DE5327">
        <w:rPr>
          <w:rFonts w:asciiTheme="minorHAnsi" w:hAnsiTheme="minorHAnsi" w:cstheme="minorHAnsi"/>
          <w:color w:val="000000"/>
          <w:sz w:val="20"/>
          <w:szCs w:val="20"/>
        </w:rPr>
        <w:t>this route is being taken and implications should approval be declined</w:t>
      </w:r>
      <w:r w:rsidRPr="00DE5327">
        <w:rPr>
          <w:rFonts w:asciiTheme="minorHAnsi" w:hAnsiTheme="minorHAnsi" w:cstheme="minorHAnsi"/>
          <w:color w:val="000000"/>
          <w:sz w:val="20"/>
          <w:szCs w:val="20"/>
        </w:rPr>
        <w:t xml:space="preserve">.  </w:t>
      </w:r>
    </w:p>
    <w:p w14:paraId="61E40DBC" w14:textId="77777777" w:rsidR="005A78EB" w:rsidRPr="00DE5327" w:rsidRDefault="005A78EB" w:rsidP="00C27050">
      <w:pPr>
        <w:autoSpaceDE w:val="0"/>
        <w:autoSpaceDN w:val="0"/>
        <w:adjustRightInd w:val="0"/>
        <w:jc w:val="both"/>
        <w:rPr>
          <w:rFonts w:asciiTheme="minorHAnsi" w:hAnsiTheme="minorHAnsi" w:cstheme="minorHAnsi"/>
          <w:b/>
          <w:color w:val="000000"/>
          <w:sz w:val="20"/>
          <w:szCs w:val="20"/>
        </w:rPr>
      </w:pPr>
    </w:p>
    <w:p w14:paraId="04EFCF66" w14:textId="77777777" w:rsidR="00CE4E71" w:rsidRPr="00DE5327" w:rsidRDefault="00DE5327" w:rsidP="00C27050">
      <w:pPr>
        <w:autoSpaceDE w:val="0"/>
        <w:autoSpaceDN w:val="0"/>
        <w:adjustRightInd w:val="0"/>
        <w:jc w:val="both"/>
        <w:rPr>
          <w:rFonts w:asciiTheme="minorHAnsi" w:hAnsiTheme="minorHAnsi" w:cstheme="minorHAnsi"/>
          <w:b/>
          <w:color w:val="000000"/>
          <w:sz w:val="20"/>
          <w:szCs w:val="20"/>
        </w:rPr>
      </w:pPr>
      <w:r w:rsidRPr="00DE5327">
        <w:rPr>
          <w:rFonts w:asciiTheme="minorHAnsi" w:hAnsiTheme="minorHAnsi" w:cstheme="minorHAnsi"/>
          <w:b/>
          <w:color w:val="000000"/>
          <w:sz w:val="20"/>
          <w:szCs w:val="20"/>
        </w:rPr>
        <w:t xml:space="preserve">ACCEPTABLE </w:t>
      </w:r>
      <w:r w:rsidR="00EF1EB2">
        <w:rPr>
          <w:rFonts w:asciiTheme="minorHAnsi" w:hAnsiTheme="minorHAnsi" w:cstheme="minorHAnsi"/>
          <w:b/>
          <w:color w:val="000000"/>
          <w:sz w:val="20"/>
          <w:szCs w:val="20"/>
        </w:rPr>
        <w:t>“</w:t>
      </w:r>
      <w:r w:rsidR="00CE4E71" w:rsidRPr="00DE5327">
        <w:rPr>
          <w:rFonts w:asciiTheme="minorHAnsi" w:hAnsiTheme="minorHAnsi" w:cstheme="minorHAnsi"/>
          <w:b/>
          <w:color w:val="000000"/>
          <w:sz w:val="20"/>
          <w:szCs w:val="20"/>
        </w:rPr>
        <w:t>EXCEPTIONAL CIRCUMSTANCES</w:t>
      </w:r>
      <w:r w:rsidR="00EF1EB2">
        <w:rPr>
          <w:rFonts w:asciiTheme="minorHAnsi" w:hAnsiTheme="minorHAnsi" w:cstheme="minorHAnsi"/>
          <w:b/>
          <w:color w:val="000000"/>
          <w:sz w:val="20"/>
          <w:szCs w:val="20"/>
        </w:rPr>
        <w:t>”</w:t>
      </w:r>
    </w:p>
    <w:p w14:paraId="7EF43752" w14:textId="77777777" w:rsidR="00C317E9" w:rsidRPr="00DE5327" w:rsidRDefault="00C317E9" w:rsidP="00C27050">
      <w:pPr>
        <w:autoSpaceDE w:val="0"/>
        <w:autoSpaceDN w:val="0"/>
        <w:adjustRightInd w:val="0"/>
        <w:jc w:val="both"/>
        <w:rPr>
          <w:rFonts w:asciiTheme="minorHAnsi" w:hAnsiTheme="minorHAnsi" w:cstheme="minorHAnsi"/>
          <w:color w:val="000000"/>
          <w:sz w:val="20"/>
          <w:szCs w:val="20"/>
        </w:rPr>
      </w:pPr>
      <w:r w:rsidRPr="00DE5327">
        <w:rPr>
          <w:rFonts w:asciiTheme="minorHAnsi" w:hAnsiTheme="minorHAnsi" w:cstheme="minorHAnsi"/>
          <w:color w:val="000000"/>
          <w:sz w:val="20"/>
          <w:szCs w:val="20"/>
        </w:rPr>
        <w:t>Procurement will apply the following guidance to submissions and authorisation granted where it is proven:</w:t>
      </w:r>
    </w:p>
    <w:p w14:paraId="79FB38A0" w14:textId="77777777" w:rsidR="00C317E9" w:rsidRPr="00DE5327" w:rsidRDefault="00C317E9" w:rsidP="00C27050">
      <w:pPr>
        <w:pStyle w:val="ListParagraph"/>
        <w:numPr>
          <w:ilvl w:val="0"/>
          <w:numId w:val="12"/>
        </w:numPr>
        <w:autoSpaceDE w:val="0"/>
        <w:autoSpaceDN w:val="0"/>
        <w:adjustRightInd w:val="0"/>
        <w:ind w:left="426" w:right="227" w:hanging="284"/>
        <w:jc w:val="both"/>
        <w:rPr>
          <w:rFonts w:asciiTheme="minorHAnsi" w:hAnsiTheme="minorHAnsi" w:cstheme="minorHAnsi"/>
          <w:color w:val="000000"/>
          <w:sz w:val="20"/>
          <w:szCs w:val="20"/>
        </w:rPr>
      </w:pPr>
      <w:r w:rsidRPr="00DE5327">
        <w:rPr>
          <w:rFonts w:asciiTheme="minorHAnsi" w:hAnsiTheme="minorHAnsi" w:cstheme="minorHAnsi"/>
          <w:color w:val="000000"/>
          <w:sz w:val="20"/>
          <w:szCs w:val="20"/>
        </w:rPr>
        <w:t>That a genuine e</w:t>
      </w:r>
      <w:r w:rsidR="00C27050" w:rsidRPr="00DE5327">
        <w:rPr>
          <w:rFonts w:asciiTheme="minorHAnsi" w:hAnsiTheme="minorHAnsi" w:cstheme="minorHAnsi"/>
          <w:color w:val="000000"/>
          <w:sz w:val="20"/>
          <w:szCs w:val="20"/>
        </w:rPr>
        <w:t>mergency situation exists (</w:t>
      </w:r>
      <w:r w:rsidRPr="00DE5327">
        <w:rPr>
          <w:rFonts w:asciiTheme="minorHAnsi" w:hAnsiTheme="minorHAnsi" w:cstheme="minorHAnsi"/>
          <w:color w:val="000000"/>
          <w:sz w:val="20"/>
          <w:szCs w:val="20"/>
        </w:rPr>
        <w:t>where i</w:t>
      </w:r>
      <w:r w:rsidR="00C27050" w:rsidRPr="00DE5327">
        <w:rPr>
          <w:rFonts w:asciiTheme="minorHAnsi" w:hAnsiTheme="minorHAnsi" w:cstheme="minorHAnsi"/>
          <w:color w:val="000000"/>
          <w:sz w:val="20"/>
          <w:szCs w:val="20"/>
        </w:rPr>
        <w:t>t could not have been predicted)</w:t>
      </w:r>
    </w:p>
    <w:p w14:paraId="35B84B6F" w14:textId="77777777" w:rsidR="00C317E9" w:rsidRPr="00DE5327" w:rsidRDefault="00C317E9" w:rsidP="00C27050">
      <w:pPr>
        <w:pStyle w:val="ListParagraph"/>
        <w:numPr>
          <w:ilvl w:val="0"/>
          <w:numId w:val="12"/>
        </w:numPr>
        <w:autoSpaceDE w:val="0"/>
        <w:autoSpaceDN w:val="0"/>
        <w:adjustRightInd w:val="0"/>
        <w:ind w:left="426" w:right="227" w:hanging="284"/>
        <w:jc w:val="both"/>
        <w:rPr>
          <w:rFonts w:asciiTheme="minorHAnsi" w:hAnsiTheme="minorHAnsi" w:cstheme="minorHAnsi"/>
          <w:color w:val="000000"/>
          <w:sz w:val="20"/>
          <w:szCs w:val="20"/>
        </w:rPr>
      </w:pPr>
      <w:r w:rsidRPr="00DE5327">
        <w:rPr>
          <w:rFonts w:asciiTheme="minorHAnsi" w:hAnsiTheme="minorHAnsi" w:cstheme="minorHAnsi"/>
          <w:color w:val="000000"/>
          <w:sz w:val="20"/>
          <w:szCs w:val="20"/>
        </w:rPr>
        <w:t xml:space="preserve">That there is clear evidence the goods, services or works are of a specialist technical, artistic or proprietary nature, and no other suitable suppliers are </w:t>
      </w:r>
      <w:r w:rsidR="00C27050" w:rsidRPr="00DE5327">
        <w:rPr>
          <w:rFonts w:asciiTheme="minorHAnsi" w:hAnsiTheme="minorHAnsi" w:cstheme="minorHAnsi"/>
          <w:color w:val="000000"/>
          <w:sz w:val="20"/>
          <w:szCs w:val="20"/>
        </w:rPr>
        <w:t>available</w:t>
      </w:r>
    </w:p>
    <w:p w14:paraId="7A32BE28" w14:textId="77777777" w:rsidR="00C27050" w:rsidRPr="00DE5327" w:rsidRDefault="00C317E9" w:rsidP="00C27050">
      <w:pPr>
        <w:pStyle w:val="ListParagraph"/>
        <w:numPr>
          <w:ilvl w:val="0"/>
          <w:numId w:val="12"/>
        </w:numPr>
        <w:autoSpaceDE w:val="0"/>
        <w:autoSpaceDN w:val="0"/>
        <w:adjustRightInd w:val="0"/>
        <w:ind w:left="426" w:right="227" w:hanging="284"/>
        <w:jc w:val="both"/>
        <w:rPr>
          <w:rFonts w:asciiTheme="minorHAnsi" w:hAnsiTheme="minorHAnsi" w:cstheme="minorHAnsi"/>
          <w:color w:val="000000"/>
          <w:sz w:val="20"/>
          <w:szCs w:val="20"/>
        </w:rPr>
      </w:pPr>
      <w:r w:rsidRPr="00DE5327">
        <w:rPr>
          <w:rFonts w:asciiTheme="minorHAnsi" w:hAnsiTheme="minorHAnsi" w:cstheme="minorHAnsi"/>
          <w:color w:val="000000"/>
          <w:sz w:val="20"/>
          <w:szCs w:val="20"/>
        </w:rPr>
        <w:t xml:space="preserve">That there is only one supplier in the market capable of providing the service, goods or works (e.g. an artistic performance, owner of intellectual property rights or patents, or similar) such that there is no benefit to be gained from </w:t>
      </w:r>
      <w:r w:rsidR="00C27050" w:rsidRPr="00DE5327">
        <w:rPr>
          <w:rFonts w:asciiTheme="minorHAnsi" w:hAnsiTheme="minorHAnsi" w:cstheme="minorHAnsi"/>
          <w:color w:val="000000"/>
          <w:sz w:val="20"/>
          <w:szCs w:val="20"/>
        </w:rPr>
        <w:t>competition</w:t>
      </w:r>
    </w:p>
    <w:p w14:paraId="07B606C3" w14:textId="77777777" w:rsidR="00C317E9" w:rsidRPr="00DE5327" w:rsidRDefault="00C317E9" w:rsidP="00C27050">
      <w:pPr>
        <w:pStyle w:val="ListParagraph"/>
        <w:numPr>
          <w:ilvl w:val="0"/>
          <w:numId w:val="12"/>
        </w:numPr>
        <w:autoSpaceDE w:val="0"/>
        <w:autoSpaceDN w:val="0"/>
        <w:adjustRightInd w:val="0"/>
        <w:ind w:left="426" w:right="227" w:hanging="284"/>
        <w:jc w:val="both"/>
        <w:rPr>
          <w:rFonts w:asciiTheme="minorHAnsi" w:hAnsiTheme="minorHAnsi" w:cstheme="minorHAnsi"/>
          <w:color w:val="000000"/>
          <w:sz w:val="20"/>
          <w:szCs w:val="20"/>
        </w:rPr>
      </w:pPr>
      <w:r w:rsidRPr="00DE5327">
        <w:rPr>
          <w:rFonts w:asciiTheme="minorHAnsi" w:hAnsiTheme="minorHAnsi" w:cstheme="minorHAnsi"/>
          <w:color w:val="000000"/>
          <w:sz w:val="20"/>
          <w:szCs w:val="20"/>
        </w:rPr>
        <w:t xml:space="preserve">For reasons of systems or software licence support or </w:t>
      </w:r>
      <w:r w:rsidR="00C27050" w:rsidRPr="00DE5327">
        <w:rPr>
          <w:rFonts w:asciiTheme="minorHAnsi" w:hAnsiTheme="minorHAnsi" w:cstheme="minorHAnsi"/>
          <w:color w:val="000000"/>
          <w:sz w:val="20"/>
          <w:szCs w:val="20"/>
        </w:rPr>
        <w:t>compatibility</w:t>
      </w:r>
    </w:p>
    <w:p w14:paraId="6D2E0EA0" w14:textId="77777777" w:rsidR="00C27050" w:rsidRPr="00DE5327" w:rsidRDefault="00C317E9" w:rsidP="00C27050">
      <w:pPr>
        <w:pStyle w:val="ListParagraph"/>
        <w:numPr>
          <w:ilvl w:val="0"/>
          <w:numId w:val="12"/>
        </w:numPr>
        <w:autoSpaceDE w:val="0"/>
        <w:autoSpaceDN w:val="0"/>
        <w:adjustRightInd w:val="0"/>
        <w:ind w:left="426" w:right="227" w:hanging="284"/>
        <w:jc w:val="both"/>
        <w:rPr>
          <w:rFonts w:asciiTheme="minorHAnsi" w:hAnsiTheme="minorHAnsi" w:cstheme="minorHAnsi"/>
          <w:color w:val="000000"/>
          <w:sz w:val="20"/>
          <w:szCs w:val="20"/>
        </w:rPr>
      </w:pPr>
      <w:r w:rsidRPr="00DE5327">
        <w:rPr>
          <w:rFonts w:asciiTheme="minorHAnsi" w:hAnsiTheme="minorHAnsi" w:cstheme="minorHAnsi"/>
          <w:color w:val="000000"/>
          <w:sz w:val="20"/>
          <w:szCs w:val="20"/>
        </w:rPr>
        <w:t xml:space="preserve">The </w:t>
      </w:r>
      <w:r w:rsidR="00C27050" w:rsidRPr="00DE5327">
        <w:rPr>
          <w:rFonts w:asciiTheme="minorHAnsi" w:hAnsiTheme="minorHAnsi" w:cstheme="minorHAnsi"/>
          <w:color w:val="000000"/>
          <w:sz w:val="20"/>
          <w:szCs w:val="20"/>
        </w:rPr>
        <w:t xml:space="preserve">requirement </w:t>
      </w:r>
      <w:r w:rsidRPr="00DE5327">
        <w:rPr>
          <w:rFonts w:asciiTheme="minorHAnsi" w:hAnsiTheme="minorHAnsi" w:cstheme="minorHAnsi"/>
          <w:color w:val="000000"/>
          <w:sz w:val="20"/>
          <w:szCs w:val="20"/>
        </w:rPr>
        <w:t>cover</w:t>
      </w:r>
      <w:r w:rsidR="00C27050" w:rsidRPr="00DE5327">
        <w:rPr>
          <w:rFonts w:asciiTheme="minorHAnsi" w:hAnsiTheme="minorHAnsi" w:cstheme="minorHAnsi"/>
          <w:color w:val="000000"/>
          <w:sz w:val="20"/>
          <w:szCs w:val="20"/>
        </w:rPr>
        <w:t>s</w:t>
      </w:r>
      <w:r w:rsidRPr="00DE5327">
        <w:rPr>
          <w:rFonts w:asciiTheme="minorHAnsi" w:hAnsiTheme="minorHAnsi" w:cstheme="minorHAnsi"/>
          <w:color w:val="000000"/>
          <w:sz w:val="20"/>
          <w:szCs w:val="20"/>
        </w:rPr>
        <w:t xml:space="preserve"> l</w:t>
      </w:r>
      <w:r w:rsidR="004470BC">
        <w:rPr>
          <w:rFonts w:asciiTheme="minorHAnsi" w:hAnsiTheme="minorHAnsi" w:cstheme="minorHAnsi"/>
          <w:color w:val="000000"/>
          <w:sz w:val="20"/>
          <w:szCs w:val="20"/>
        </w:rPr>
        <w:t>and acquisition or disposal</w:t>
      </w:r>
    </w:p>
    <w:p w14:paraId="1AF3FB46" w14:textId="77777777" w:rsidR="00C317E9" w:rsidRPr="00DE5327" w:rsidRDefault="00C317E9" w:rsidP="00C27050">
      <w:pPr>
        <w:pStyle w:val="ListParagraph"/>
        <w:numPr>
          <w:ilvl w:val="0"/>
          <w:numId w:val="12"/>
        </w:numPr>
        <w:autoSpaceDE w:val="0"/>
        <w:autoSpaceDN w:val="0"/>
        <w:adjustRightInd w:val="0"/>
        <w:ind w:left="426" w:right="227" w:hanging="284"/>
        <w:jc w:val="both"/>
        <w:rPr>
          <w:rFonts w:asciiTheme="minorHAnsi" w:hAnsiTheme="minorHAnsi" w:cstheme="minorHAnsi"/>
          <w:color w:val="000000"/>
          <w:sz w:val="20"/>
          <w:szCs w:val="20"/>
        </w:rPr>
      </w:pPr>
      <w:r w:rsidRPr="00DE5327">
        <w:rPr>
          <w:rFonts w:asciiTheme="minorHAnsi" w:hAnsiTheme="minorHAnsi" w:cstheme="minorHAnsi"/>
          <w:color w:val="000000"/>
          <w:sz w:val="20"/>
          <w:szCs w:val="20"/>
        </w:rPr>
        <w:t xml:space="preserve">Where a specific or limited supplier base is </w:t>
      </w:r>
      <w:r w:rsidR="00C27050" w:rsidRPr="00DE5327">
        <w:rPr>
          <w:rFonts w:asciiTheme="minorHAnsi" w:hAnsiTheme="minorHAnsi" w:cstheme="minorHAnsi"/>
          <w:color w:val="000000"/>
          <w:sz w:val="20"/>
          <w:szCs w:val="20"/>
        </w:rPr>
        <w:t xml:space="preserve">specified </w:t>
      </w:r>
      <w:r w:rsidRPr="00DE5327">
        <w:rPr>
          <w:rFonts w:asciiTheme="minorHAnsi" w:hAnsiTheme="minorHAnsi" w:cstheme="minorHAnsi"/>
          <w:color w:val="000000"/>
          <w:sz w:val="20"/>
          <w:szCs w:val="20"/>
        </w:rPr>
        <w:t>on</w:t>
      </w:r>
      <w:r w:rsidR="00C27050" w:rsidRPr="00DE5327">
        <w:rPr>
          <w:rFonts w:asciiTheme="minorHAnsi" w:hAnsiTheme="minorHAnsi" w:cstheme="minorHAnsi"/>
          <w:color w:val="000000"/>
          <w:sz w:val="20"/>
          <w:szCs w:val="20"/>
        </w:rPr>
        <w:t xml:space="preserve"> a grant funding application</w:t>
      </w:r>
    </w:p>
    <w:p w14:paraId="1CFB7CAE" w14:textId="77777777" w:rsidR="00C317E9" w:rsidRDefault="00C317E9" w:rsidP="00C27050">
      <w:pPr>
        <w:pStyle w:val="ListParagraph"/>
        <w:numPr>
          <w:ilvl w:val="0"/>
          <w:numId w:val="12"/>
        </w:numPr>
        <w:autoSpaceDE w:val="0"/>
        <w:autoSpaceDN w:val="0"/>
        <w:adjustRightInd w:val="0"/>
        <w:ind w:left="426" w:right="227" w:hanging="284"/>
        <w:jc w:val="both"/>
        <w:rPr>
          <w:rFonts w:asciiTheme="minorHAnsi" w:hAnsiTheme="minorHAnsi" w:cstheme="minorHAnsi"/>
          <w:color w:val="000000"/>
          <w:sz w:val="20"/>
          <w:szCs w:val="20"/>
        </w:rPr>
      </w:pPr>
      <w:r w:rsidRPr="00DE5327">
        <w:rPr>
          <w:rFonts w:asciiTheme="minorHAnsi" w:hAnsiTheme="minorHAnsi" w:cstheme="minorHAnsi"/>
          <w:color w:val="000000"/>
          <w:sz w:val="20"/>
          <w:szCs w:val="20"/>
        </w:rPr>
        <w:t>There are other circumstances which are genu</w:t>
      </w:r>
      <w:r w:rsidR="00C27050" w:rsidRPr="00DE5327">
        <w:rPr>
          <w:rFonts w:asciiTheme="minorHAnsi" w:hAnsiTheme="minorHAnsi" w:cstheme="minorHAnsi"/>
          <w:color w:val="000000"/>
          <w:sz w:val="20"/>
          <w:szCs w:val="20"/>
        </w:rPr>
        <w:t>inely exceptional or unusual</w:t>
      </w:r>
    </w:p>
    <w:p w14:paraId="76EAE74A" w14:textId="77777777" w:rsidR="00EF1EB2" w:rsidRPr="00DE5327" w:rsidRDefault="00EF1EB2" w:rsidP="00EF1EB2">
      <w:pPr>
        <w:pStyle w:val="ListParagraph"/>
        <w:autoSpaceDE w:val="0"/>
        <w:autoSpaceDN w:val="0"/>
        <w:adjustRightInd w:val="0"/>
        <w:ind w:left="426" w:right="227"/>
        <w:jc w:val="both"/>
        <w:rPr>
          <w:rFonts w:asciiTheme="minorHAnsi" w:hAnsiTheme="minorHAnsi" w:cstheme="minorHAnsi"/>
          <w:color w:val="000000"/>
          <w:sz w:val="20"/>
          <w:szCs w:val="20"/>
        </w:rPr>
      </w:pPr>
    </w:p>
    <w:p w14:paraId="2CB7F80C" w14:textId="77777777" w:rsidR="00C317E9" w:rsidRPr="00DE5327" w:rsidRDefault="00EF1EB2" w:rsidP="00C27050">
      <w:pPr>
        <w:autoSpaceDE w:val="0"/>
        <w:autoSpaceDN w:val="0"/>
        <w:adjustRightInd w:val="0"/>
        <w:jc w:val="both"/>
        <w:rPr>
          <w:rFonts w:asciiTheme="minorHAnsi" w:hAnsiTheme="minorHAnsi" w:cstheme="minorHAnsi"/>
          <w:b/>
          <w:color w:val="000000"/>
          <w:sz w:val="20"/>
          <w:szCs w:val="20"/>
        </w:rPr>
      </w:pPr>
      <w:r>
        <w:rPr>
          <w:rFonts w:asciiTheme="minorHAnsi" w:hAnsiTheme="minorHAnsi" w:cstheme="minorHAnsi"/>
          <w:b/>
          <w:color w:val="000000"/>
          <w:sz w:val="20"/>
          <w:szCs w:val="20"/>
        </w:rPr>
        <w:t>UNACCEPTABLE “EXCEPTIONAL CIRCUMSTANCE”</w:t>
      </w:r>
    </w:p>
    <w:p w14:paraId="28B3A912" w14:textId="77777777" w:rsidR="00CE4E71" w:rsidRPr="00DE5327" w:rsidRDefault="00CE4E71" w:rsidP="00DE5327">
      <w:pPr>
        <w:autoSpaceDE w:val="0"/>
        <w:autoSpaceDN w:val="0"/>
        <w:adjustRightInd w:val="0"/>
        <w:jc w:val="both"/>
        <w:rPr>
          <w:rFonts w:asciiTheme="minorHAnsi" w:hAnsiTheme="minorHAnsi" w:cstheme="minorHAnsi"/>
          <w:color w:val="000000"/>
          <w:sz w:val="20"/>
          <w:szCs w:val="20"/>
        </w:rPr>
      </w:pPr>
      <w:r w:rsidRPr="00DE5327">
        <w:rPr>
          <w:rFonts w:asciiTheme="minorHAnsi" w:hAnsiTheme="minorHAnsi" w:cstheme="minorHAnsi"/>
          <w:sz w:val="20"/>
          <w:szCs w:val="20"/>
        </w:rPr>
        <w:t>“Exceptional circumstances” are unlikely to</w:t>
      </w:r>
      <w:r w:rsidR="00DE5327" w:rsidRPr="00DE5327">
        <w:rPr>
          <w:rFonts w:asciiTheme="minorHAnsi" w:hAnsiTheme="minorHAnsi" w:cstheme="minorHAnsi"/>
          <w:sz w:val="20"/>
          <w:szCs w:val="20"/>
        </w:rPr>
        <w:t xml:space="preserve"> exist where it is claimed that o</w:t>
      </w:r>
      <w:r w:rsidRPr="00DE5327">
        <w:rPr>
          <w:rFonts w:asciiTheme="minorHAnsi" w:hAnsiTheme="minorHAnsi" w:cstheme="minorHAnsi"/>
          <w:color w:val="000000"/>
          <w:sz w:val="20"/>
          <w:szCs w:val="20"/>
        </w:rPr>
        <w:t xml:space="preserve">nly one firm is capable of supplying if; </w:t>
      </w:r>
    </w:p>
    <w:p w14:paraId="0F69E0AC" w14:textId="77777777" w:rsidR="00CE4E71" w:rsidRPr="00DE5327" w:rsidRDefault="00CE4E71" w:rsidP="00DE5327">
      <w:pPr>
        <w:pStyle w:val="ListParagraph"/>
        <w:numPr>
          <w:ilvl w:val="0"/>
          <w:numId w:val="12"/>
        </w:numPr>
        <w:autoSpaceDE w:val="0"/>
        <w:autoSpaceDN w:val="0"/>
        <w:adjustRightInd w:val="0"/>
        <w:ind w:left="426" w:right="227" w:hanging="284"/>
        <w:jc w:val="both"/>
        <w:rPr>
          <w:rFonts w:asciiTheme="minorHAnsi" w:hAnsiTheme="minorHAnsi" w:cstheme="minorHAnsi"/>
          <w:color w:val="000000"/>
          <w:sz w:val="20"/>
          <w:szCs w:val="20"/>
        </w:rPr>
      </w:pPr>
      <w:r w:rsidRPr="00DE5327">
        <w:rPr>
          <w:rFonts w:asciiTheme="minorHAnsi" w:hAnsiTheme="minorHAnsi" w:cstheme="minorHAnsi"/>
          <w:color w:val="000000"/>
          <w:sz w:val="20"/>
          <w:szCs w:val="20"/>
        </w:rPr>
        <w:t>there is no evidence of reasonable research of the market supporting this</w:t>
      </w:r>
    </w:p>
    <w:p w14:paraId="6BDCE4BF" w14:textId="77777777" w:rsidR="00CE4E71" w:rsidRPr="00DE5327" w:rsidRDefault="00CE4E71" w:rsidP="00DE5327">
      <w:pPr>
        <w:pStyle w:val="ListParagraph"/>
        <w:numPr>
          <w:ilvl w:val="0"/>
          <w:numId w:val="12"/>
        </w:numPr>
        <w:autoSpaceDE w:val="0"/>
        <w:autoSpaceDN w:val="0"/>
        <w:adjustRightInd w:val="0"/>
        <w:ind w:left="426" w:right="227" w:hanging="284"/>
        <w:jc w:val="both"/>
        <w:rPr>
          <w:rFonts w:asciiTheme="minorHAnsi" w:hAnsiTheme="minorHAnsi" w:cstheme="minorHAnsi"/>
          <w:color w:val="000000"/>
          <w:sz w:val="20"/>
          <w:szCs w:val="20"/>
        </w:rPr>
      </w:pPr>
      <w:r w:rsidRPr="00DE5327">
        <w:rPr>
          <w:rFonts w:asciiTheme="minorHAnsi" w:hAnsiTheme="minorHAnsi" w:cstheme="minorHAnsi"/>
          <w:color w:val="000000"/>
          <w:sz w:val="20"/>
          <w:szCs w:val="20"/>
        </w:rPr>
        <w:t>the opportunity was not advertised on the University’s e-tendering portal</w:t>
      </w:r>
    </w:p>
    <w:p w14:paraId="1440716B" w14:textId="77777777" w:rsidR="00CE4E71" w:rsidRPr="00DE5327" w:rsidRDefault="00CE4E71" w:rsidP="00DE5327">
      <w:pPr>
        <w:pStyle w:val="ListParagraph"/>
        <w:numPr>
          <w:ilvl w:val="0"/>
          <w:numId w:val="12"/>
        </w:numPr>
        <w:autoSpaceDE w:val="0"/>
        <w:autoSpaceDN w:val="0"/>
        <w:adjustRightInd w:val="0"/>
        <w:ind w:left="426" w:right="227" w:hanging="284"/>
        <w:jc w:val="both"/>
        <w:rPr>
          <w:rFonts w:asciiTheme="minorHAnsi" w:hAnsiTheme="minorHAnsi" w:cstheme="minorHAnsi"/>
          <w:color w:val="000000"/>
          <w:sz w:val="20"/>
          <w:szCs w:val="20"/>
        </w:rPr>
      </w:pPr>
      <w:r w:rsidRPr="00DE5327">
        <w:rPr>
          <w:rFonts w:asciiTheme="minorHAnsi" w:hAnsiTheme="minorHAnsi" w:cstheme="minorHAnsi"/>
          <w:color w:val="000000"/>
          <w:sz w:val="20"/>
          <w:szCs w:val="20"/>
        </w:rPr>
        <w:t>the requirement was written specifically to exclude competition</w:t>
      </w:r>
    </w:p>
    <w:p w14:paraId="074BDD6E" w14:textId="77777777" w:rsidR="00CE4E71" w:rsidRPr="00DE5327" w:rsidRDefault="00CE4E71" w:rsidP="00DE5327">
      <w:pPr>
        <w:pStyle w:val="ListParagraph"/>
        <w:numPr>
          <w:ilvl w:val="0"/>
          <w:numId w:val="12"/>
        </w:numPr>
        <w:autoSpaceDE w:val="0"/>
        <w:autoSpaceDN w:val="0"/>
        <w:adjustRightInd w:val="0"/>
        <w:ind w:left="426" w:right="227" w:hanging="284"/>
        <w:jc w:val="both"/>
        <w:rPr>
          <w:rFonts w:asciiTheme="minorHAnsi" w:hAnsiTheme="minorHAnsi" w:cstheme="minorHAnsi"/>
          <w:color w:val="000000"/>
          <w:sz w:val="20"/>
          <w:szCs w:val="20"/>
        </w:rPr>
      </w:pPr>
      <w:r w:rsidRPr="00DE5327">
        <w:rPr>
          <w:rFonts w:asciiTheme="minorHAnsi" w:hAnsiTheme="minorHAnsi" w:cstheme="minorHAnsi"/>
          <w:color w:val="000000"/>
          <w:sz w:val="20"/>
          <w:szCs w:val="20"/>
        </w:rPr>
        <w:t>an evaluation took place prior to competition being sought that excluded potential suppliers</w:t>
      </w:r>
    </w:p>
    <w:p w14:paraId="047A8A59" w14:textId="77777777" w:rsidR="00CE4E71" w:rsidRPr="00DE5327" w:rsidRDefault="00DE5327" w:rsidP="00941650">
      <w:pPr>
        <w:pStyle w:val="ListParagraph"/>
        <w:numPr>
          <w:ilvl w:val="0"/>
          <w:numId w:val="12"/>
        </w:numPr>
        <w:autoSpaceDE w:val="0"/>
        <w:autoSpaceDN w:val="0"/>
        <w:adjustRightInd w:val="0"/>
        <w:ind w:left="426" w:right="227" w:hanging="284"/>
        <w:jc w:val="both"/>
        <w:rPr>
          <w:rFonts w:asciiTheme="minorHAnsi" w:hAnsiTheme="minorHAnsi" w:cstheme="minorHAnsi"/>
          <w:b/>
          <w:color w:val="000000"/>
          <w:sz w:val="20"/>
          <w:szCs w:val="20"/>
        </w:rPr>
      </w:pPr>
      <w:r w:rsidRPr="00DE5327">
        <w:rPr>
          <w:rFonts w:asciiTheme="minorHAnsi" w:hAnsiTheme="minorHAnsi" w:cstheme="minorHAnsi"/>
          <w:sz w:val="20"/>
          <w:szCs w:val="20"/>
        </w:rPr>
        <w:t xml:space="preserve">urgent requirement if the timescales were within the University’s control. </w:t>
      </w:r>
      <w:r w:rsidRPr="00DE5327">
        <w:rPr>
          <w:rFonts w:asciiTheme="minorHAnsi" w:hAnsiTheme="minorHAnsi" w:cstheme="minorHAnsi"/>
          <w:b/>
          <w:i/>
          <w:sz w:val="20"/>
          <w:szCs w:val="20"/>
        </w:rPr>
        <w:t>Failure to adequately plan or act is not sufficient justification to avoid competition.</w:t>
      </w:r>
      <w:r w:rsidRPr="00DE5327">
        <w:rPr>
          <w:rFonts w:asciiTheme="minorHAnsi" w:hAnsiTheme="minorHAnsi" w:cstheme="minorHAnsi"/>
          <w:i/>
          <w:sz w:val="20"/>
          <w:szCs w:val="20"/>
        </w:rPr>
        <w:t xml:space="preserve">  </w:t>
      </w:r>
      <w:r w:rsidRPr="00DE5327">
        <w:rPr>
          <w:rFonts w:asciiTheme="minorHAnsi" w:hAnsiTheme="minorHAnsi" w:cstheme="minorHAnsi"/>
          <w:sz w:val="20"/>
          <w:szCs w:val="20"/>
        </w:rPr>
        <w:t xml:space="preserve">. </w:t>
      </w:r>
    </w:p>
    <w:p w14:paraId="6C1A3373" w14:textId="77777777" w:rsidR="00DE5327" w:rsidRPr="00DE5327" w:rsidRDefault="00DE5327" w:rsidP="00C27050">
      <w:pPr>
        <w:autoSpaceDE w:val="0"/>
        <w:autoSpaceDN w:val="0"/>
        <w:adjustRightInd w:val="0"/>
        <w:jc w:val="both"/>
        <w:rPr>
          <w:rFonts w:asciiTheme="minorHAnsi" w:hAnsiTheme="minorHAnsi" w:cstheme="minorHAnsi"/>
          <w:b/>
          <w:color w:val="000000"/>
          <w:sz w:val="20"/>
          <w:szCs w:val="20"/>
        </w:rPr>
      </w:pPr>
    </w:p>
    <w:p w14:paraId="4434A8AE" w14:textId="77777777" w:rsidR="00C317E9" w:rsidRPr="00DE5327" w:rsidRDefault="00CE4E71" w:rsidP="00C27050">
      <w:pPr>
        <w:autoSpaceDE w:val="0"/>
        <w:autoSpaceDN w:val="0"/>
        <w:adjustRightInd w:val="0"/>
        <w:jc w:val="both"/>
        <w:rPr>
          <w:rFonts w:asciiTheme="minorHAnsi" w:hAnsiTheme="minorHAnsi" w:cstheme="minorHAnsi"/>
          <w:b/>
          <w:color w:val="000000"/>
          <w:sz w:val="20"/>
          <w:szCs w:val="20"/>
        </w:rPr>
      </w:pPr>
      <w:r w:rsidRPr="00DE5327">
        <w:rPr>
          <w:rFonts w:asciiTheme="minorHAnsi" w:hAnsiTheme="minorHAnsi" w:cstheme="minorHAnsi"/>
          <w:b/>
          <w:color w:val="000000"/>
          <w:sz w:val="20"/>
          <w:szCs w:val="20"/>
        </w:rPr>
        <w:t xml:space="preserve">PROCESS </w:t>
      </w:r>
    </w:p>
    <w:p w14:paraId="3337F640" w14:textId="77777777" w:rsidR="00C317E9" w:rsidRPr="00EF1EB2" w:rsidRDefault="00C317E9" w:rsidP="00EF1EB2">
      <w:pPr>
        <w:pStyle w:val="ListParagraph"/>
        <w:numPr>
          <w:ilvl w:val="0"/>
          <w:numId w:val="16"/>
        </w:numPr>
        <w:autoSpaceDE w:val="0"/>
        <w:autoSpaceDN w:val="0"/>
        <w:adjustRightInd w:val="0"/>
        <w:ind w:left="284" w:hanging="284"/>
        <w:jc w:val="both"/>
        <w:rPr>
          <w:rFonts w:asciiTheme="minorHAnsi" w:hAnsiTheme="minorHAnsi" w:cstheme="minorHAnsi"/>
          <w:color w:val="000000"/>
          <w:sz w:val="20"/>
          <w:szCs w:val="20"/>
        </w:rPr>
      </w:pPr>
      <w:r w:rsidRPr="00EF1EB2">
        <w:rPr>
          <w:rFonts w:asciiTheme="minorHAnsi" w:hAnsiTheme="minorHAnsi" w:cstheme="minorHAnsi"/>
          <w:color w:val="000000"/>
          <w:sz w:val="20"/>
          <w:szCs w:val="20"/>
        </w:rPr>
        <w:t xml:space="preserve">Once this form </w:t>
      </w:r>
      <w:r w:rsidR="00CE4E71" w:rsidRPr="00EF1EB2">
        <w:rPr>
          <w:rFonts w:asciiTheme="minorHAnsi" w:hAnsiTheme="minorHAnsi" w:cstheme="minorHAnsi"/>
          <w:color w:val="000000"/>
          <w:sz w:val="20"/>
          <w:szCs w:val="20"/>
        </w:rPr>
        <w:t>is completed by the R</w:t>
      </w:r>
      <w:r w:rsidRPr="00EF1EB2">
        <w:rPr>
          <w:rFonts w:asciiTheme="minorHAnsi" w:hAnsiTheme="minorHAnsi" w:cstheme="minorHAnsi"/>
          <w:color w:val="000000"/>
          <w:sz w:val="20"/>
          <w:szCs w:val="20"/>
        </w:rPr>
        <w:t>equestor it must be authorised in accordance with the University’s Financial Authority Limits.  Only when all necessary approvals and comments have been received should the document (with all comments</w:t>
      </w:r>
      <w:r w:rsidR="00CE4E71" w:rsidRPr="00EF1EB2">
        <w:rPr>
          <w:rFonts w:asciiTheme="minorHAnsi" w:hAnsiTheme="minorHAnsi" w:cstheme="minorHAnsi"/>
          <w:color w:val="000000"/>
          <w:sz w:val="20"/>
          <w:szCs w:val="20"/>
        </w:rPr>
        <w:t xml:space="preserve"> and supporting information and evidence</w:t>
      </w:r>
      <w:r w:rsidRPr="00EF1EB2">
        <w:rPr>
          <w:rFonts w:asciiTheme="minorHAnsi" w:hAnsiTheme="minorHAnsi" w:cstheme="minorHAnsi"/>
          <w:color w:val="000000"/>
          <w:sz w:val="20"/>
          <w:szCs w:val="20"/>
        </w:rPr>
        <w:t>) be forwarded for authorisation by Procurement.</w:t>
      </w:r>
    </w:p>
    <w:p w14:paraId="04EEC354" w14:textId="77777777" w:rsidR="00CE4E71" w:rsidRPr="00DE5327" w:rsidRDefault="00CE4E71" w:rsidP="00EF1EB2">
      <w:pPr>
        <w:pStyle w:val="ListParagraph"/>
        <w:autoSpaceDE w:val="0"/>
        <w:autoSpaceDN w:val="0"/>
        <w:adjustRightInd w:val="0"/>
        <w:ind w:left="284"/>
        <w:jc w:val="both"/>
        <w:rPr>
          <w:rFonts w:asciiTheme="minorHAnsi" w:hAnsiTheme="minorHAnsi" w:cstheme="minorHAnsi"/>
          <w:color w:val="000000"/>
          <w:sz w:val="20"/>
          <w:szCs w:val="20"/>
        </w:rPr>
      </w:pPr>
    </w:p>
    <w:p w14:paraId="56C82B55" w14:textId="77777777" w:rsidR="00C317E9" w:rsidRPr="00EF1EB2" w:rsidRDefault="00C317E9" w:rsidP="00EF1EB2">
      <w:pPr>
        <w:pStyle w:val="ListParagraph"/>
        <w:numPr>
          <w:ilvl w:val="0"/>
          <w:numId w:val="16"/>
        </w:numPr>
        <w:autoSpaceDE w:val="0"/>
        <w:autoSpaceDN w:val="0"/>
        <w:adjustRightInd w:val="0"/>
        <w:ind w:left="284" w:hanging="284"/>
        <w:jc w:val="both"/>
        <w:rPr>
          <w:rFonts w:asciiTheme="minorHAnsi" w:hAnsiTheme="minorHAnsi" w:cstheme="minorHAnsi"/>
          <w:color w:val="000000"/>
          <w:sz w:val="20"/>
          <w:szCs w:val="20"/>
        </w:rPr>
      </w:pPr>
      <w:r w:rsidRPr="00EF1EB2">
        <w:rPr>
          <w:rFonts w:asciiTheme="minorHAnsi" w:hAnsiTheme="minorHAnsi" w:cstheme="minorHAnsi"/>
          <w:color w:val="000000"/>
          <w:sz w:val="20"/>
          <w:szCs w:val="20"/>
        </w:rPr>
        <w:t xml:space="preserve">Procurement will then review and advise. </w:t>
      </w:r>
      <w:r w:rsidR="00EF1EB2">
        <w:rPr>
          <w:rFonts w:asciiTheme="minorHAnsi" w:hAnsiTheme="minorHAnsi" w:cstheme="minorHAnsi"/>
          <w:color w:val="000000"/>
          <w:sz w:val="20"/>
          <w:szCs w:val="20"/>
        </w:rPr>
        <w:t xml:space="preserve"> </w:t>
      </w:r>
      <w:r w:rsidRPr="00EF1EB2">
        <w:rPr>
          <w:rFonts w:asciiTheme="minorHAnsi" w:hAnsiTheme="minorHAnsi" w:cstheme="minorHAnsi"/>
          <w:color w:val="000000"/>
          <w:sz w:val="20"/>
          <w:szCs w:val="20"/>
        </w:rPr>
        <w:t xml:space="preserve">Approval will be granted only by the Head of Procurement, or in their absence, a delegated representative. </w:t>
      </w:r>
    </w:p>
    <w:p w14:paraId="58333019" w14:textId="77777777" w:rsidR="00C317E9" w:rsidRPr="00EF1EB2" w:rsidRDefault="00C317E9" w:rsidP="00EF1EB2">
      <w:pPr>
        <w:pStyle w:val="ListParagraph"/>
        <w:autoSpaceDE w:val="0"/>
        <w:autoSpaceDN w:val="0"/>
        <w:adjustRightInd w:val="0"/>
        <w:ind w:left="284"/>
        <w:jc w:val="both"/>
        <w:rPr>
          <w:rFonts w:asciiTheme="minorHAnsi" w:hAnsiTheme="minorHAnsi" w:cstheme="minorHAnsi"/>
          <w:color w:val="000000"/>
          <w:sz w:val="20"/>
          <w:szCs w:val="20"/>
        </w:rPr>
      </w:pPr>
    </w:p>
    <w:p w14:paraId="3EC90F37" w14:textId="77777777" w:rsidR="00C317E9" w:rsidRPr="00EF1EB2" w:rsidRDefault="00C317E9" w:rsidP="00EF1EB2">
      <w:pPr>
        <w:pStyle w:val="ListParagraph"/>
        <w:numPr>
          <w:ilvl w:val="0"/>
          <w:numId w:val="16"/>
        </w:numPr>
        <w:autoSpaceDE w:val="0"/>
        <w:autoSpaceDN w:val="0"/>
        <w:adjustRightInd w:val="0"/>
        <w:ind w:left="284" w:hanging="284"/>
        <w:jc w:val="both"/>
        <w:rPr>
          <w:rFonts w:asciiTheme="minorHAnsi" w:hAnsiTheme="minorHAnsi" w:cstheme="minorHAnsi"/>
          <w:color w:val="000000"/>
          <w:sz w:val="20"/>
          <w:szCs w:val="20"/>
        </w:rPr>
      </w:pPr>
      <w:r w:rsidRPr="00EF1EB2">
        <w:rPr>
          <w:rFonts w:asciiTheme="minorHAnsi" w:hAnsiTheme="minorHAnsi" w:cstheme="minorHAnsi"/>
          <w:color w:val="000000"/>
          <w:sz w:val="20"/>
          <w:szCs w:val="20"/>
        </w:rPr>
        <w:t xml:space="preserve">Following comment from the Budget Holder and Procurement, it is the Requestor who has completed the </w:t>
      </w:r>
      <w:r w:rsidR="00EF1EB2">
        <w:rPr>
          <w:rFonts w:asciiTheme="minorHAnsi" w:hAnsiTheme="minorHAnsi" w:cstheme="minorHAnsi"/>
          <w:color w:val="000000"/>
          <w:sz w:val="20"/>
          <w:szCs w:val="20"/>
        </w:rPr>
        <w:t>SSW</w:t>
      </w:r>
      <w:r w:rsidRPr="00EF1EB2">
        <w:rPr>
          <w:rFonts w:asciiTheme="minorHAnsi" w:hAnsiTheme="minorHAnsi" w:cstheme="minorHAnsi"/>
          <w:color w:val="000000"/>
          <w:sz w:val="20"/>
          <w:szCs w:val="20"/>
        </w:rPr>
        <w:t xml:space="preserve"> who takes sole responsibility for the decision to pursue a non-competitive process and has taken the view that on balance, the business risks outweigh the procurement risks.</w:t>
      </w:r>
    </w:p>
    <w:p w14:paraId="42598C8B" w14:textId="77777777" w:rsidR="00D26C4A" w:rsidRDefault="00D26C4A">
      <w:pPr>
        <w:rPr>
          <w:rFonts w:asciiTheme="minorHAnsi" w:hAnsiTheme="minorHAnsi" w:cstheme="minorHAnsi"/>
          <w:sz w:val="20"/>
          <w:szCs w:val="20"/>
        </w:rPr>
      </w:pPr>
      <w:r>
        <w:rPr>
          <w:rFonts w:asciiTheme="minorHAnsi" w:hAnsiTheme="minorHAnsi" w:cstheme="minorHAnsi"/>
          <w:sz w:val="20"/>
          <w:szCs w:val="20"/>
        </w:rPr>
        <w:br w:type="page"/>
      </w:r>
    </w:p>
    <w:tbl>
      <w:tblPr>
        <w:tblW w:w="10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7"/>
      </w:tblGrid>
      <w:tr w:rsidR="00E82B68" w:rsidRPr="00DE5327" w14:paraId="1EA1193F" w14:textId="77777777" w:rsidTr="00D26C4A">
        <w:tc>
          <w:tcPr>
            <w:tcW w:w="10207" w:type="dxa"/>
            <w:shd w:val="clear" w:color="auto" w:fill="003882"/>
          </w:tcPr>
          <w:p w14:paraId="007188FE" w14:textId="77777777" w:rsidR="00E82B68" w:rsidRPr="00DE5327" w:rsidRDefault="00E82B68" w:rsidP="00A003B4">
            <w:pPr>
              <w:jc w:val="center"/>
              <w:rPr>
                <w:rFonts w:asciiTheme="minorHAnsi" w:hAnsiTheme="minorHAnsi" w:cstheme="minorHAnsi"/>
                <w:b/>
                <w:sz w:val="32"/>
                <w:szCs w:val="32"/>
              </w:rPr>
            </w:pPr>
            <w:r w:rsidRPr="00DE5327">
              <w:rPr>
                <w:rFonts w:asciiTheme="minorHAnsi" w:hAnsiTheme="minorHAnsi" w:cstheme="minorHAnsi"/>
                <w:b/>
                <w:sz w:val="32"/>
                <w:szCs w:val="32"/>
              </w:rPr>
              <w:lastRenderedPageBreak/>
              <w:t>SINGLE SOURCE (non-compliance) WAIVER REQUEST (SSW)</w:t>
            </w:r>
          </w:p>
        </w:tc>
      </w:tr>
    </w:tbl>
    <w:p w14:paraId="2552365E" w14:textId="77777777" w:rsidR="00E82B68" w:rsidRPr="00DE5327" w:rsidRDefault="00E82B68" w:rsidP="00E82B68">
      <w:pPr>
        <w:rPr>
          <w:rFonts w:asciiTheme="minorHAnsi" w:hAnsiTheme="minorHAnsi" w:cstheme="minorHAnsi"/>
          <w:sz w:val="20"/>
          <w:szCs w:val="20"/>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5"/>
        <w:gridCol w:w="3829"/>
        <w:gridCol w:w="1417"/>
        <w:gridCol w:w="3265"/>
      </w:tblGrid>
      <w:tr w:rsidR="00E82B68" w:rsidRPr="00DB29A5" w14:paraId="476B3FEE" w14:textId="77777777" w:rsidTr="004470BC">
        <w:trPr>
          <w:tblHeader/>
          <w:jc w:val="center"/>
        </w:trPr>
        <w:tc>
          <w:tcPr>
            <w:tcW w:w="1695" w:type="dxa"/>
            <w:shd w:val="clear" w:color="auto" w:fill="003882"/>
          </w:tcPr>
          <w:p w14:paraId="5DFC8721" w14:textId="77777777" w:rsidR="00E82B68" w:rsidRPr="00DB29A5" w:rsidRDefault="00E82B68" w:rsidP="00E82B68">
            <w:pPr>
              <w:pStyle w:val="ListParagraph"/>
              <w:ind w:left="0"/>
              <w:rPr>
                <w:rFonts w:asciiTheme="minorHAnsi" w:hAnsiTheme="minorHAnsi" w:cstheme="minorHAnsi"/>
                <w:b/>
                <w:bCs/>
                <w:sz w:val="22"/>
                <w:szCs w:val="22"/>
              </w:rPr>
            </w:pPr>
            <w:r w:rsidRPr="00DB29A5">
              <w:rPr>
                <w:rFonts w:asciiTheme="minorHAnsi" w:hAnsiTheme="minorHAnsi" w:cstheme="minorHAnsi"/>
                <w:b/>
                <w:bCs/>
                <w:sz w:val="22"/>
                <w:szCs w:val="22"/>
              </w:rPr>
              <w:t>REQUESTOR:</w:t>
            </w:r>
          </w:p>
        </w:tc>
        <w:tc>
          <w:tcPr>
            <w:tcW w:w="3829" w:type="dxa"/>
            <w:shd w:val="clear" w:color="auto" w:fill="auto"/>
          </w:tcPr>
          <w:p w14:paraId="3BD8F06A" w14:textId="77777777" w:rsidR="00E82B68" w:rsidRPr="00DB29A5" w:rsidRDefault="00E82B68" w:rsidP="00E82B68">
            <w:pPr>
              <w:pStyle w:val="ListParagraph"/>
              <w:ind w:left="0"/>
              <w:rPr>
                <w:rFonts w:asciiTheme="minorHAnsi" w:hAnsiTheme="minorHAnsi" w:cstheme="minorHAnsi"/>
                <w:b/>
                <w:bCs/>
                <w:sz w:val="22"/>
                <w:szCs w:val="22"/>
              </w:rPr>
            </w:pPr>
          </w:p>
        </w:tc>
        <w:tc>
          <w:tcPr>
            <w:tcW w:w="1417" w:type="dxa"/>
            <w:shd w:val="clear" w:color="auto" w:fill="003882"/>
          </w:tcPr>
          <w:p w14:paraId="0C8BF890" w14:textId="77777777" w:rsidR="00E82B68" w:rsidRPr="00DB29A5" w:rsidRDefault="004470BC" w:rsidP="00E82B68">
            <w:pPr>
              <w:pStyle w:val="ListParagraph"/>
              <w:ind w:left="0"/>
              <w:rPr>
                <w:rFonts w:asciiTheme="minorHAnsi" w:hAnsiTheme="minorHAnsi" w:cstheme="minorHAnsi"/>
                <w:b/>
                <w:bCs/>
                <w:sz w:val="22"/>
                <w:szCs w:val="22"/>
              </w:rPr>
            </w:pPr>
            <w:r>
              <w:rPr>
                <w:rFonts w:asciiTheme="minorHAnsi" w:hAnsiTheme="minorHAnsi" w:cstheme="minorHAnsi"/>
                <w:b/>
                <w:bCs/>
                <w:sz w:val="22"/>
                <w:szCs w:val="22"/>
              </w:rPr>
              <w:t>SIGNATURE:</w:t>
            </w:r>
          </w:p>
        </w:tc>
        <w:tc>
          <w:tcPr>
            <w:tcW w:w="3265" w:type="dxa"/>
            <w:shd w:val="clear" w:color="auto" w:fill="auto"/>
          </w:tcPr>
          <w:p w14:paraId="70CB6EEC" w14:textId="77777777" w:rsidR="00E82B68" w:rsidRPr="00DB29A5" w:rsidRDefault="00E82B68" w:rsidP="00E82B68">
            <w:pPr>
              <w:pStyle w:val="ListParagraph"/>
              <w:ind w:left="0"/>
              <w:rPr>
                <w:rFonts w:asciiTheme="minorHAnsi" w:hAnsiTheme="minorHAnsi" w:cstheme="minorHAnsi"/>
                <w:b/>
                <w:bCs/>
                <w:sz w:val="22"/>
                <w:szCs w:val="22"/>
              </w:rPr>
            </w:pPr>
          </w:p>
        </w:tc>
      </w:tr>
      <w:tr w:rsidR="004470BC" w:rsidRPr="00DB29A5" w14:paraId="2464D5D4" w14:textId="77777777" w:rsidTr="004470BC">
        <w:trPr>
          <w:tblHeader/>
          <w:jc w:val="center"/>
        </w:trPr>
        <w:tc>
          <w:tcPr>
            <w:tcW w:w="1695" w:type="dxa"/>
            <w:shd w:val="clear" w:color="auto" w:fill="003882"/>
          </w:tcPr>
          <w:p w14:paraId="78807263" w14:textId="77777777" w:rsidR="004470BC" w:rsidRPr="00DB29A5" w:rsidRDefault="004470BC" w:rsidP="00E82B68">
            <w:pPr>
              <w:pStyle w:val="ListParagraph"/>
              <w:ind w:left="0"/>
              <w:rPr>
                <w:rFonts w:asciiTheme="minorHAnsi" w:hAnsiTheme="minorHAnsi" w:cstheme="minorHAnsi"/>
                <w:b/>
                <w:bCs/>
                <w:sz w:val="22"/>
                <w:szCs w:val="22"/>
              </w:rPr>
            </w:pPr>
            <w:r w:rsidRPr="00DB29A5">
              <w:rPr>
                <w:rFonts w:asciiTheme="minorHAnsi" w:hAnsiTheme="minorHAnsi" w:cstheme="minorHAnsi"/>
                <w:b/>
                <w:bCs/>
                <w:sz w:val="22"/>
                <w:szCs w:val="22"/>
              </w:rPr>
              <w:t>DEPARTMENT:</w:t>
            </w:r>
          </w:p>
        </w:tc>
        <w:tc>
          <w:tcPr>
            <w:tcW w:w="3829" w:type="dxa"/>
            <w:shd w:val="clear" w:color="auto" w:fill="auto"/>
          </w:tcPr>
          <w:p w14:paraId="72B13380" w14:textId="77777777" w:rsidR="004470BC" w:rsidRPr="00DB29A5" w:rsidRDefault="004470BC" w:rsidP="00E82B68">
            <w:pPr>
              <w:pStyle w:val="ListParagraph"/>
              <w:ind w:left="0"/>
              <w:rPr>
                <w:rFonts w:asciiTheme="minorHAnsi" w:hAnsiTheme="minorHAnsi" w:cstheme="minorHAnsi"/>
                <w:b/>
                <w:bCs/>
                <w:sz w:val="22"/>
                <w:szCs w:val="22"/>
              </w:rPr>
            </w:pPr>
          </w:p>
        </w:tc>
        <w:tc>
          <w:tcPr>
            <w:tcW w:w="1417" w:type="dxa"/>
            <w:shd w:val="clear" w:color="auto" w:fill="003882"/>
          </w:tcPr>
          <w:p w14:paraId="1311B94D" w14:textId="77777777" w:rsidR="004470BC" w:rsidRPr="00DB29A5" w:rsidRDefault="004470BC" w:rsidP="00E82B68">
            <w:pPr>
              <w:pStyle w:val="ListParagraph"/>
              <w:ind w:left="0"/>
              <w:rPr>
                <w:rFonts w:asciiTheme="minorHAnsi" w:hAnsiTheme="minorHAnsi" w:cstheme="minorHAnsi"/>
                <w:b/>
                <w:bCs/>
                <w:sz w:val="22"/>
                <w:szCs w:val="22"/>
              </w:rPr>
            </w:pPr>
            <w:r>
              <w:rPr>
                <w:rFonts w:asciiTheme="minorHAnsi" w:hAnsiTheme="minorHAnsi" w:cstheme="minorHAnsi"/>
                <w:b/>
                <w:bCs/>
                <w:sz w:val="22"/>
                <w:szCs w:val="22"/>
              </w:rPr>
              <w:t>DATE:</w:t>
            </w:r>
          </w:p>
        </w:tc>
        <w:tc>
          <w:tcPr>
            <w:tcW w:w="3265" w:type="dxa"/>
            <w:shd w:val="clear" w:color="auto" w:fill="FFFFFF" w:themeFill="background1"/>
          </w:tcPr>
          <w:p w14:paraId="29FE85EE" w14:textId="77777777" w:rsidR="004470BC" w:rsidRPr="00DB29A5" w:rsidRDefault="004470BC" w:rsidP="00E82B68">
            <w:pPr>
              <w:pStyle w:val="ListParagraph"/>
              <w:ind w:left="0"/>
              <w:rPr>
                <w:rFonts w:asciiTheme="minorHAnsi" w:hAnsiTheme="minorHAnsi" w:cstheme="minorHAnsi"/>
                <w:b/>
                <w:bCs/>
                <w:sz w:val="22"/>
                <w:szCs w:val="22"/>
              </w:rPr>
            </w:pPr>
          </w:p>
        </w:tc>
      </w:tr>
      <w:tr w:rsidR="008B54A8" w:rsidRPr="008B54A8" w14:paraId="03D9C492" w14:textId="77777777" w:rsidTr="00751B64">
        <w:trPr>
          <w:tblHeader/>
          <w:jc w:val="center"/>
        </w:trPr>
        <w:tc>
          <w:tcPr>
            <w:tcW w:w="10206" w:type="dxa"/>
            <w:gridSpan w:val="4"/>
            <w:shd w:val="clear" w:color="auto" w:fill="003882"/>
          </w:tcPr>
          <w:p w14:paraId="4B6BDBBD" w14:textId="77777777" w:rsidR="008B54A8" w:rsidRPr="008B54A8" w:rsidRDefault="008B54A8" w:rsidP="008B54A8">
            <w:pPr>
              <w:rPr>
                <w:rFonts w:ascii="Calibri" w:hAnsi="Calibri" w:cs="Calibri"/>
                <w:b/>
                <w:bCs/>
                <w:sz w:val="22"/>
                <w:szCs w:val="22"/>
              </w:rPr>
            </w:pPr>
            <w:r w:rsidRPr="008B54A8">
              <w:rPr>
                <w:rFonts w:ascii="Calibri" w:hAnsi="Calibri" w:cs="Calibri"/>
                <w:b/>
                <w:bCs/>
                <w:sz w:val="22"/>
                <w:szCs w:val="22"/>
              </w:rPr>
              <w:t>RECOMMENDATIONS:</w:t>
            </w:r>
          </w:p>
        </w:tc>
      </w:tr>
      <w:tr w:rsidR="008B54A8" w:rsidRPr="008B54A8" w14:paraId="1EFE5125" w14:textId="77777777" w:rsidTr="00751B64">
        <w:trPr>
          <w:tblHeader/>
          <w:jc w:val="center"/>
        </w:trPr>
        <w:tc>
          <w:tcPr>
            <w:tcW w:w="10206" w:type="dxa"/>
            <w:gridSpan w:val="4"/>
          </w:tcPr>
          <w:p w14:paraId="5456BF86" w14:textId="77777777" w:rsidR="008B54A8" w:rsidRPr="008B54A8" w:rsidRDefault="008B54A8" w:rsidP="00A003B4">
            <w:pPr>
              <w:rPr>
                <w:rFonts w:ascii="Calibri" w:hAnsi="Calibri" w:cs="Calibri"/>
                <w:i/>
                <w:color w:val="FF0000"/>
                <w:sz w:val="22"/>
                <w:szCs w:val="22"/>
              </w:rPr>
            </w:pPr>
            <w:r w:rsidRPr="008B54A8">
              <w:rPr>
                <w:rFonts w:ascii="Calibri" w:hAnsi="Calibri" w:cs="Calibri"/>
                <w:i/>
                <w:color w:val="FF0000"/>
                <w:sz w:val="22"/>
                <w:szCs w:val="22"/>
              </w:rPr>
              <w:t>Comments from Requestor:</w:t>
            </w:r>
          </w:p>
        </w:tc>
      </w:tr>
      <w:tr w:rsidR="008B54A8" w:rsidRPr="00EF6CA5" w14:paraId="318CADD9" w14:textId="77777777" w:rsidTr="00751B64">
        <w:trPr>
          <w:tblHeader/>
          <w:jc w:val="center"/>
        </w:trPr>
        <w:sdt>
          <w:sdtPr>
            <w:rPr>
              <w:rFonts w:ascii="Calibri" w:hAnsi="Calibri" w:cs="Calibri"/>
              <w:iCs/>
              <w:sz w:val="22"/>
              <w:szCs w:val="22"/>
            </w:rPr>
            <w:id w:val="-1966263598"/>
            <w:placeholder>
              <w:docPart w:val="BEA3DD25831C406592281E523DB6882C"/>
            </w:placeholder>
            <w:showingPlcHdr/>
          </w:sdtPr>
          <w:sdtEndPr/>
          <w:sdtContent>
            <w:tc>
              <w:tcPr>
                <w:tcW w:w="10206" w:type="dxa"/>
                <w:gridSpan w:val="4"/>
              </w:tcPr>
              <w:p w14:paraId="1D7BCDA3" w14:textId="77777777" w:rsidR="008B54A8" w:rsidRPr="00EF6CA5" w:rsidRDefault="008B54A8" w:rsidP="00A003B4">
                <w:pPr>
                  <w:rPr>
                    <w:rFonts w:ascii="Calibri" w:hAnsi="Calibri" w:cs="Calibri"/>
                    <w:iCs/>
                    <w:sz w:val="22"/>
                    <w:szCs w:val="22"/>
                  </w:rPr>
                </w:pPr>
                <w:r w:rsidRPr="00EF6CA5">
                  <w:rPr>
                    <w:rStyle w:val="PlaceholderText"/>
                    <w:rFonts w:ascii="Calibri" w:hAnsi="Calibri" w:cs="Calibri"/>
                    <w:sz w:val="22"/>
                    <w:szCs w:val="22"/>
                  </w:rPr>
                  <w:t>Click or tap here to enter text.</w:t>
                </w:r>
              </w:p>
            </w:tc>
          </w:sdtContent>
        </w:sdt>
      </w:tr>
    </w:tbl>
    <w:p w14:paraId="7CF62A2E" w14:textId="77777777" w:rsidR="00E82B68" w:rsidRDefault="00E82B68" w:rsidP="00E82B68">
      <w:pPr>
        <w:rPr>
          <w:rFonts w:asciiTheme="minorHAnsi" w:hAnsiTheme="minorHAnsi" w:cstheme="minorHAnsi"/>
          <w:b/>
          <w:bCs/>
          <w:sz w:val="20"/>
          <w:szCs w:val="20"/>
        </w:rPr>
        <w:sectPr w:rsidR="00E82B68" w:rsidSect="00C27050">
          <w:headerReference w:type="default" r:id="rId12"/>
          <w:footerReference w:type="default" r:id="rId13"/>
          <w:pgSz w:w="11906" w:h="16838"/>
          <w:pgMar w:top="851" w:right="849" w:bottom="1440" w:left="851" w:header="709" w:footer="709" w:gutter="0"/>
          <w:cols w:space="708"/>
          <w:docGrid w:linePitch="360"/>
        </w:sect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7517"/>
      </w:tblGrid>
      <w:tr w:rsidR="00DB29A5" w:rsidRPr="00EF6CA5" w14:paraId="1611CAC1" w14:textId="77777777" w:rsidTr="008B54A8">
        <w:trPr>
          <w:jc w:val="center"/>
        </w:trPr>
        <w:tc>
          <w:tcPr>
            <w:tcW w:w="10206" w:type="dxa"/>
            <w:gridSpan w:val="2"/>
            <w:shd w:val="clear" w:color="auto" w:fill="003882"/>
          </w:tcPr>
          <w:p w14:paraId="0ABD2A70" w14:textId="77777777" w:rsidR="00DB29A5" w:rsidRPr="00EF6CA5" w:rsidRDefault="00DB29A5" w:rsidP="005D5FB2">
            <w:pPr>
              <w:pStyle w:val="ListParagraph"/>
              <w:numPr>
                <w:ilvl w:val="0"/>
                <w:numId w:val="18"/>
              </w:numPr>
              <w:ind w:left="455" w:hanging="455"/>
              <w:rPr>
                <w:rFonts w:ascii="Calibri" w:hAnsi="Calibri" w:cs="Calibri"/>
                <w:b/>
                <w:bCs/>
                <w:sz w:val="22"/>
                <w:szCs w:val="22"/>
              </w:rPr>
            </w:pPr>
            <w:r w:rsidRPr="00EF6CA5">
              <w:rPr>
                <w:rFonts w:ascii="Calibri" w:hAnsi="Calibri" w:cs="Calibri"/>
                <w:b/>
                <w:bCs/>
                <w:sz w:val="22"/>
                <w:szCs w:val="22"/>
              </w:rPr>
              <w:t>BACKGROUND AND HISTORY</w:t>
            </w:r>
          </w:p>
        </w:tc>
      </w:tr>
      <w:tr w:rsidR="00DB29A5" w:rsidRPr="00EF6CA5" w14:paraId="54B35B7B" w14:textId="77777777" w:rsidTr="008B54A8">
        <w:trPr>
          <w:jc w:val="center"/>
        </w:trPr>
        <w:tc>
          <w:tcPr>
            <w:tcW w:w="10206" w:type="dxa"/>
            <w:gridSpan w:val="2"/>
            <w:shd w:val="clear" w:color="auto" w:fill="FFFFFF" w:themeFill="background1"/>
          </w:tcPr>
          <w:p w14:paraId="439C0D34" w14:textId="77777777" w:rsidR="00DB29A5" w:rsidRPr="00EF6CA5" w:rsidRDefault="00DB29A5" w:rsidP="00DB29A5">
            <w:pPr>
              <w:rPr>
                <w:rFonts w:ascii="Calibri" w:hAnsi="Calibri" w:cs="Calibri"/>
                <w:b/>
                <w:bCs/>
                <w:sz w:val="22"/>
                <w:szCs w:val="22"/>
              </w:rPr>
            </w:pPr>
            <w:r w:rsidRPr="00EF6CA5">
              <w:rPr>
                <w:rFonts w:ascii="Calibri" w:hAnsi="Calibri" w:cs="Calibri"/>
                <w:i/>
                <w:color w:val="FF0000"/>
                <w:sz w:val="22"/>
                <w:szCs w:val="22"/>
              </w:rPr>
              <w:t>Including background of how the requirement came about and any incumbent suppliers. If the requirement is already being met, please detail the current situation and attach any relevant supporting documentation, emails, etc.</w:t>
            </w:r>
          </w:p>
        </w:tc>
      </w:tr>
      <w:tr w:rsidR="00DB29A5" w:rsidRPr="00EF6CA5" w14:paraId="6C20CAFA" w14:textId="77777777" w:rsidTr="008B54A8">
        <w:trPr>
          <w:jc w:val="center"/>
        </w:trPr>
        <w:tc>
          <w:tcPr>
            <w:tcW w:w="10206" w:type="dxa"/>
            <w:gridSpan w:val="2"/>
            <w:shd w:val="clear" w:color="auto" w:fill="FFFFFF" w:themeFill="background1"/>
          </w:tcPr>
          <w:p w14:paraId="7FC9647B" w14:textId="77777777" w:rsidR="00DB29A5" w:rsidRPr="00EF6CA5" w:rsidRDefault="00BE1252" w:rsidP="00DB29A5">
            <w:pPr>
              <w:rPr>
                <w:rFonts w:ascii="Calibri" w:hAnsi="Calibri" w:cs="Calibri"/>
                <w:b/>
                <w:bCs/>
                <w:sz w:val="22"/>
                <w:szCs w:val="22"/>
              </w:rPr>
            </w:pPr>
            <w:sdt>
              <w:sdtPr>
                <w:rPr>
                  <w:rFonts w:ascii="Calibri" w:hAnsi="Calibri" w:cs="Calibri"/>
                  <w:iCs/>
                  <w:sz w:val="22"/>
                  <w:szCs w:val="22"/>
                </w:rPr>
                <w:id w:val="1911042306"/>
                <w:placeholder>
                  <w:docPart w:val="863F3F87E64F475EB095C8C948AB8366"/>
                </w:placeholder>
                <w:showingPlcHdr/>
              </w:sdtPr>
              <w:sdtEndPr/>
              <w:sdtContent>
                <w:r w:rsidR="00DB29A5" w:rsidRPr="00EF6CA5">
                  <w:rPr>
                    <w:rStyle w:val="PlaceholderText"/>
                    <w:rFonts w:ascii="Calibri" w:hAnsi="Calibri" w:cs="Calibri"/>
                    <w:sz w:val="22"/>
                    <w:szCs w:val="22"/>
                  </w:rPr>
                  <w:t>Click or tap here to enter text.</w:t>
                </w:r>
              </w:sdtContent>
            </w:sdt>
          </w:p>
        </w:tc>
      </w:tr>
      <w:tr w:rsidR="004C1EDF" w:rsidRPr="00EF6CA5" w14:paraId="4783B43E" w14:textId="77777777" w:rsidTr="008B54A8">
        <w:trPr>
          <w:jc w:val="center"/>
        </w:trPr>
        <w:tc>
          <w:tcPr>
            <w:tcW w:w="10206" w:type="dxa"/>
            <w:gridSpan w:val="2"/>
            <w:shd w:val="clear" w:color="auto" w:fill="003882"/>
          </w:tcPr>
          <w:p w14:paraId="4117C23F" w14:textId="77777777" w:rsidR="004C1EDF" w:rsidRPr="00EF6CA5" w:rsidRDefault="00E82B68" w:rsidP="005D5FB2">
            <w:pPr>
              <w:pStyle w:val="ListParagraph"/>
              <w:numPr>
                <w:ilvl w:val="0"/>
                <w:numId w:val="18"/>
              </w:numPr>
              <w:ind w:left="455" w:hanging="455"/>
              <w:rPr>
                <w:rFonts w:ascii="Calibri" w:hAnsi="Calibri" w:cs="Calibri"/>
                <w:b/>
                <w:bCs/>
                <w:sz w:val="22"/>
                <w:szCs w:val="22"/>
              </w:rPr>
            </w:pPr>
            <w:r w:rsidRPr="00EF6CA5">
              <w:rPr>
                <w:rFonts w:ascii="Calibri" w:hAnsi="Calibri" w:cs="Calibri"/>
                <w:b/>
                <w:bCs/>
                <w:sz w:val="22"/>
                <w:szCs w:val="22"/>
              </w:rPr>
              <w:t>DETAILS OF THE REQUIREMENT:</w:t>
            </w:r>
          </w:p>
        </w:tc>
      </w:tr>
      <w:tr w:rsidR="004C1EDF" w:rsidRPr="00EF6CA5" w14:paraId="68CA54F7" w14:textId="77777777" w:rsidTr="008B54A8">
        <w:trPr>
          <w:jc w:val="center"/>
        </w:trPr>
        <w:tc>
          <w:tcPr>
            <w:tcW w:w="10206" w:type="dxa"/>
            <w:gridSpan w:val="2"/>
          </w:tcPr>
          <w:p w14:paraId="22A681B2" w14:textId="77777777" w:rsidR="004C1EDF" w:rsidRPr="00EF6CA5" w:rsidRDefault="00E82B68" w:rsidP="00E82B68">
            <w:pPr>
              <w:autoSpaceDE w:val="0"/>
              <w:autoSpaceDN w:val="0"/>
              <w:adjustRightInd w:val="0"/>
              <w:jc w:val="both"/>
              <w:rPr>
                <w:rFonts w:ascii="Calibri" w:hAnsi="Calibri" w:cs="Calibri"/>
                <w:i/>
                <w:color w:val="FF0000"/>
                <w:sz w:val="22"/>
                <w:szCs w:val="22"/>
              </w:rPr>
            </w:pPr>
            <w:r w:rsidRPr="00EF6CA5">
              <w:rPr>
                <w:rFonts w:ascii="Calibri" w:hAnsi="Calibri" w:cs="Calibri"/>
                <w:i/>
                <w:color w:val="FF0000"/>
                <w:sz w:val="22"/>
                <w:szCs w:val="22"/>
              </w:rPr>
              <w:t xml:space="preserve">Summary of what is required and why detailing the deliverable, the purpose for which it will be used or benefit to the University.  </w:t>
            </w:r>
          </w:p>
        </w:tc>
      </w:tr>
      <w:tr w:rsidR="00455BFE" w:rsidRPr="00EF6CA5" w14:paraId="3915AB5F" w14:textId="77777777" w:rsidTr="008B54A8">
        <w:trPr>
          <w:jc w:val="center"/>
        </w:trPr>
        <w:sdt>
          <w:sdtPr>
            <w:rPr>
              <w:rFonts w:ascii="Calibri" w:hAnsi="Calibri" w:cs="Calibri"/>
              <w:iCs/>
              <w:sz w:val="22"/>
              <w:szCs w:val="22"/>
            </w:rPr>
            <w:id w:val="1353759814"/>
            <w:placeholder>
              <w:docPart w:val="DefaultPlaceholder_-1854013440"/>
            </w:placeholder>
            <w:showingPlcHdr/>
          </w:sdtPr>
          <w:sdtEndPr/>
          <w:sdtContent>
            <w:tc>
              <w:tcPr>
                <w:tcW w:w="10206" w:type="dxa"/>
                <w:gridSpan w:val="2"/>
                <w:tcBorders>
                  <w:bottom w:val="single" w:sz="4" w:space="0" w:color="auto"/>
                </w:tcBorders>
              </w:tcPr>
              <w:p w14:paraId="352A76A0" w14:textId="77777777" w:rsidR="00785AB8" w:rsidRPr="00EF6CA5" w:rsidRDefault="006A196E" w:rsidP="00785AB8">
                <w:pPr>
                  <w:rPr>
                    <w:rFonts w:ascii="Calibri" w:hAnsi="Calibri" w:cs="Calibri"/>
                    <w:iCs/>
                    <w:sz w:val="22"/>
                    <w:szCs w:val="22"/>
                  </w:rPr>
                </w:pPr>
                <w:r w:rsidRPr="00EF6CA5">
                  <w:rPr>
                    <w:rStyle w:val="PlaceholderText"/>
                    <w:rFonts w:ascii="Calibri" w:hAnsi="Calibri" w:cs="Calibri"/>
                    <w:sz w:val="22"/>
                    <w:szCs w:val="22"/>
                  </w:rPr>
                  <w:t>Click or tap here to enter text.</w:t>
                </w:r>
              </w:p>
            </w:tc>
          </w:sdtContent>
        </w:sdt>
      </w:tr>
      <w:tr w:rsidR="00EF6CA5" w:rsidRPr="00EF6CA5" w14:paraId="5E553C6D" w14:textId="77777777" w:rsidTr="008B54A8">
        <w:trPr>
          <w:jc w:val="center"/>
        </w:trPr>
        <w:tc>
          <w:tcPr>
            <w:tcW w:w="10206" w:type="dxa"/>
            <w:gridSpan w:val="2"/>
            <w:tcBorders>
              <w:bottom w:val="single" w:sz="4" w:space="0" w:color="auto"/>
            </w:tcBorders>
            <w:shd w:val="clear" w:color="auto" w:fill="003882"/>
          </w:tcPr>
          <w:p w14:paraId="0F5C2DC9" w14:textId="77777777" w:rsidR="00EF6CA5" w:rsidRPr="00EF6CA5" w:rsidRDefault="00EF6CA5" w:rsidP="00EF6CA5">
            <w:pPr>
              <w:pStyle w:val="ListParagraph"/>
              <w:numPr>
                <w:ilvl w:val="0"/>
                <w:numId w:val="18"/>
              </w:numPr>
              <w:ind w:left="455" w:hanging="455"/>
              <w:rPr>
                <w:rFonts w:ascii="Calibri" w:hAnsi="Calibri" w:cs="Calibri"/>
                <w:b/>
                <w:bCs/>
                <w:sz w:val="22"/>
                <w:szCs w:val="22"/>
              </w:rPr>
            </w:pPr>
            <w:r w:rsidRPr="00EF6CA5">
              <w:rPr>
                <w:rFonts w:ascii="Calibri" w:hAnsi="Calibri" w:cs="Calibri"/>
                <w:b/>
                <w:bCs/>
                <w:sz w:val="22"/>
                <w:szCs w:val="22"/>
              </w:rPr>
              <w:t>FUTURE REQUIREMENTS</w:t>
            </w:r>
          </w:p>
        </w:tc>
      </w:tr>
      <w:tr w:rsidR="00EF6CA5" w:rsidRPr="00EF6CA5" w14:paraId="10BAF1E2" w14:textId="77777777" w:rsidTr="008B54A8">
        <w:trPr>
          <w:jc w:val="center"/>
        </w:trPr>
        <w:tc>
          <w:tcPr>
            <w:tcW w:w="10206" w:type="dxa"/>
            <w:gridSpan w:val="2"/>
            <w:tcBorders>
              <w:bottom w:val="single" w:sz="4" w:space="0" w:color="auto"/>
            </w:tcBorders>
          </w:tcPr>
          <w:p w14:paraId="06FC1B96" w14:textId="77777777" w:rsidR="00EF6CA5" w:rsidRPr="00EF6CA5" w:rsidRDefault="00EF6CA5" w:rsidP="00EF6CA5">
            <w:pPr>
              <w:autoSpaceDE w:val="0"/>
              <w:autoSpaceDN w:val="0"/>
              <w:adjustRightInd w:val="0"/>
              <w:jc w:val="both"/>
              <w:rPr>
                <w:rFonts w:ascii="Calibri" w:hAnsi="Calibri" w:cs="Calibri"/>
                <w:i/>
                <w:color w:val="FF0000"/>
                <w:sz w:val="22"/>
                <w:szCs w:val="22"/>
              </w:rPr>
            </w:pPr>
            <w:r w:rsidRPr="00EF6CA5">
              <w:rPr>
                <w:rFonts w:ascii="Calibri" w:hAnsi="Calibri" w:cs="Calibri"/>
                <w:i/>
                <w:color w:val="FF0000"/>
                <w:sz w:val="22"/>
                <w:szCs w:val="22"/>
              </w:rPr>
              <w:t>Please outline if this is a one off purchase or if you anticipate future requirements and how these future requirements may be procured.</w:t>
            </w:r>
          </w:p>
        </w:tc>
      </w:tr>
      <w:tr w:rsidR="00EF6CA5" w:rsidRPr="00EF6CA5" w14:paraId="59BB0BC6" w14:textId="77777777" w:rsidTr="008B54A8">
        <w:trPr>
          <w:jc w:val="center"/>
        </w:trPr>
        <w:sdt>
          <w:sdtPr>
            <w:rPr>
              <w:rFonts w:ascii="Calibri" w:hAnsi="Calibri" w:cs="Calibri"/>
              <w:iCs/>
              <w:sz w:val="22"/>
              <w:szCs w:val="22"/>
            </w:rPr>
            <w:id w:val="-915553502"/>
            <w:placeholder>
              <w:docPart w:val="4C025F0AC9C7494EA55499487C687759"/>
            </w:placeholder>
            <w:showingPlcHdr/>
          </w:sdtPr>
          <w:sdtEndPr/>
          <w:sdtContent>
            <w:tc>
              <w:tcPr>
                <w:tcW w:w="10206" w:type="dxa"/>
                <w:gridSpan w:val="2"/>
                <w:tcBorders>
                  <w:bottom w:val="single" w:sz="4" w:space="0" w:color="auto"/>
                </w:tcBorders>
              </w:tcPr>
              <w:p w14:paraId="6EDE1AE7" w14:textId="77777777" w:rsidR="00EF6CA5" w:rsidRPr="00EF6CA5" w:rsidRDefault="00EF6CA5" w:rsidP="00785AB8">
                <w:pPr>
                  <w:rPr>
                    <w:rFonts w:ascii="Calibri" w:hAnsi="Calibri" w:cs="Calibri"/>
                    <w:iCs/>
                    <w:sz w:val="22"/>
                    <w:szCs w:val="22"/>
                  </w:rPr>
                </w:pPr>
                <w:r w:rsidRPr="00EF6CA5">
                  <w:rPr>
                    <w:rStyle w:val="PlaceholderText"/>
                    <w:rFonts w:ascii="Calibri" w:hAnsi="Calibri" w:cs="Calibri"/>
                    <w:sz w:val="22"/>
                    <w:szCs w:val="22"/>
                  </w:rPr>
                  <w:t>Click or tap here to enter text.</w:t>
                </w:r>
              </w:p>
            </w:tc>
          </w:sdtContent>
        </w:sdt>
      </w:tr>
      <w:tr w:rsidR="00DB29A5" w:rsidRPr="00EF6CA5" w14:paraId="0ACAFA6E" w14:textId="77777777" w:rsidTr="008B54A8">
        <w:trPr>
          <w:jc w:val="center"/>
        </w:trPr>
        <w:tc>
          <w:tcPr>
            <w:tcW w:w="10206" w:type="dxa"/>
            <w:gridSpan w:val="2"/>
            <w:shd w:val="clear" w:color="auto" w:fill="003882"/>
          </w:tcPr>
          <w:p w14:paraId="77BF8E82" w14:textId="77777777" w:rsidR="00DB29A5" w:rsidRPr="00EF6CA5" w:rsidRDefault="00EF6CA5" w:rsidP="00EF6CA5">
            <w:pPr>
              <w:pStyle w:val="ListParagraph"/>
              <w:numPr>
                <w:ilvl w:val="0"/>
                <w:numId w:val="18"/>
              </w:numPr>
              <w:ind w:left="455" w:hanging="455"/>
              <w:rPr>
                <w:rFonts w:ascii="Calibri" w:hAnsi="Calibri" w:cs="Calibri"/>
                <w:b/>
                <w:bCs/>
                <w:sz w:val="22"/>
                <w:szCs w:val="22"/>
              </w:rPr>
            </w:pPr>
            <w:r w:rsidRPr="00EF6CA5">
              <w:rPr>
                <w:rFonts w:ascii="Calibri" w:hAnsi="Calibri" w:cs="Calibri"/>
                <w:b/>
                <w:bCs/>
                <w:sz w:val="22"/>
                <w:szCs w:val="22"/>
              </w:rPr>
              <w:t>SUPPLIER DETAILS/</w:t>
            </w:r>
            <w:r w:rsidR="00DB29A5" w:rsidRPr="00EF6CA5">
              <w:rPr>
                <w:rFonts w:ascii="Calibri" w:hAnsi="Calibri" w:cs="Calibri"/>
                <w:b/>
                <w:bCs/>
                <w:sz w:val="22"/>
                <w:szCs w:val="22"/>
              </w:rPr>
              <w:t>CONTRACT DURATION:</w:t>
            </w:r>
          </w:p>
        </w:tc>
      </w:tr>
      <w:tr w:rsidR="00DB29A5" w:rsidRPr="00EF6CA5" w14:paraId="42E85480" w14:textId="77777777" w:rsidTr="008B54A8">
        <w:trPr>
          <w:jc w:val="center"/>
        </w:trPr>
        <w:tc>
          <w:tcPr>
            <w:tcW w:w="2689" w:type="dxa"/>
            <w:shd w:val="clear" w:color="auto" w:fill="003882"/>
          </w:tcPr>
          <w:p w14:paraId="27F60256" w14:textId="77777777" w:rsidR="00DB29A5" w:rsidRPr="00EF6CA5" w:rsidRDefault="00DB29A5" w:rsidP="00DB29A5">
            <w:pPr>
              <w:rPr>
                <w:rFonts w:ascii="Calibri" w:hAnsi="Calibri" w:cs="Calibri"/>
                <w:b/>
                <w:i/>
                <w:color w:val="FFFFFF" w:themeColor="background1"/>
                <w:sz w:val="22"/>
                <w:szCs w:val="22"/>
              </w:rPr>
            </w:pPr>
            <w:r w:rsidRPr="00EF6CA5">
              <w:rPr>
                <w:rFonts w:ascii="Calibri" w:hAnsi="Calibri" w:cs="Calibri"/>
                <w:b/>
                <w:i/>
                <w:color w:val="FFFFFF" w:themeColor="background1"/>
                <w:sz w:val="22"/>
                <w:szCs w:val="22"/>
              </w:rPr>
              <w:t>Supplier:</w:t>
            </w:r>
          </w:p>
        </w:tc>
        <w:tc>
          <w:tcPr>
            <w:tcW w:w="7517" w:type="dxa"/>
            <w:shd w:val="clear" w:color="auto" w:fill="auto"/>
          </w:tcPr>
          <w:p w14:paraId="23C475CF" w14:textId="77777777" w:rsidR="00DB29A5" w:rsidRPr="00EF6CA5" w:rsidRDefault="00BE1252" w:rsidP="00DB29A5">
            <w:pPr>
              <w:rPr>
                <w:rFonts w:ascii="Calibri" w:hAnsi="Calibri" w:cs="Calibri"/>
                <w:i/>
                <w:color w:val="FF0000"/>
                <w:sz w:val="22"/>
                <w:szCs w:val="22"/>
              </w:rPr>
            </w:pPr>
            <w:sdt>
              <w:sdtPr>
                <w:rPr>
                  <w:rFonts w:ascii="Calibri" w:hAnsi="Calibri" w:cs="Calibri"/>
                  <w:iCs/>
                  <w:sz w:val="22"/>
                  <w:szCs w:val="22"/>
                </w:rPr>
                <w:id w:val="459074503"/>
                <w:placeholder>
                  <w:docPart w:val="227BF919338C42F293FC349B653A5338"/>
                </w:placeholder>
                <w:showingPlcHdr/>
              </w:sdtPr>
              <w:sdtEndPr/>
              <w:sdtContent>
                <w:r w:rsidR="00DB29A5" w:rsidRPr="00EF6CA5">
                  <w:rPr>
                    <w:rStyle w:val="PlaceholderText"/>
                    <w:rFonts w:ascii="Calibri" w:hAnsi="Calibri" w:cs="Calibri"/>
                    <w:sz w:val="22"/>
                    <w:szCs w:val="22"/>
                  </w:rPr>
                  <w:t>Click or tap here to enter text.</w:t>
                </w:r>
              </w:sdtContent>
            </w:sdt>
          </w:p>
        </w:tc>
      </w:tr>
      <w:tr w:rsidR="00DB29A5" w:rsidRPr="00EF6CA5" w14:paraId="5414AC92" w14:textId="77777777" w:rsidTr="008B54A8">
        <w:trPr>
          <w:jc w:val="center"/>
        </w:trPr>
        <w:tc>
          <w:tcPr>
            <w:tcW w:w="2689" w:type="dxa"/>
            <w:shd w:val="clear" w:color="auto" w:fill="003882"/>
          </w:tcPr>
          <w:p w14:paraId="65FE8538" w14:textId="77777777" w:rsidR="00DB29A5" w:rsidRPr="00EF6CA5" w:rsidRDefault="00DB29A5" w:rsidP="00DB29A5">
            <w:pPr>
              <w:rPr>
                <w:rFonts w:ascii="Calibri" w:hAnsi="Calibri" w:cs="Calibri"/>
                <w:b/>
                <w:i/>
                <w:color w:val="FFFFFF" w:themeColor="background1"/>
                <w:sz w:val="22"/>
                <w:szCs w:val="22"/>
              </w:rPr>
            </w:pPr>
            <w:r w:rsidRPr="00EF6CA5">
              <w:rPr>
                <w:rFonts w:ascii="Calibri" w:hAnsi="Calibri" w:cs="Calibri"/>
                <w:b/>
                <w:i/>
                <w:color w:val="FFFFFF" w:themeColor="background1"/>
                <w:sz w:val="22"/>
                <w:szCs w:val="22"/>
              </w:rPr>
              <w:t>Contract Duration:</w:t>
            </w:r>
          </w:p>
        </w:tc>
        <w:tc>
          <w:tcPr>
            <w:tcW w:w="7517" w:type="dxa"/>
            <w:shd w:val="clear" w:color="auto" w:fill="auto"/>
          </w:tcPr>
          <w:p w14:paraId="7049A390" w14:textId="77777777" w:rsidR="00DB29A5" w:rsidRPr="00EF6CA5" w:rsidRDefault="00BE1252" w:rsidP="00DB29A5">
            <w:pPr>
              <w:rPr>
                <w:rFonts w:ascii="Calibri" w:hAnsi="Calibri" w:cs="Calibri"/>
                <w:i/>
                <w:color w:val="FF0000"/>
                <w:sz w:val="22"/>
                <w:szCs w:val="22"/>
              </w:rPr>
            </w:pPr>
            <w:sdt>
              <w:sdtPr>
                <w:rPr>
                  <w:rFonts w:ascii="Calibri" w:hAnsi="Calibri" w:cs="Calibri"/>
                  <w:iCs/>
                  <w:sz w:val="22"/>
                  <w:szCs w:val="22"/>
                </w:rPr>
                <w:id w:val="-59172290"/>
                <w:placeholder>
                  <w:docPart w:val="AE1A7535213A450EA9369A1F1537E57F"/>
                </w:placeholder>
                <w:showingPlcHdr/>
              </w:sdtPr>
              <w:sdtEndPr/>
              <w:sdtContent>
                <w:r w:rsidR="00DB29A5" w:rsidRPr="00EF6CA5">
                  <w:rPr>
                    <w:rStyle w:val="PlaceholderText"/>
                    <w:rFonts w:ascii="Calibri" w:hAnsi="Calibri" w:cs="Calibri"/>
                    <w:sz w:val="22"/>
                    <w:szCs w:val="22"/>
                  </w:rPr>
                  <w:t>Click or tap here to enter text.</w:t>
                </w:r>
              </w:sdtContent>
            </w:sdt>
          </w:p>
        </w:tc>
      </w:tr>
      <w:tr w:rsidR="00DB29A5" w:rsidRPr="00EF6CA5" w14:paraId="31CFC538" w14:textId="77777777" w:rsidTr="008B54A8">
        <w:trPr>
          <w:jc w:val="center"/>
        </w:trPr>
        <w:tc>
          <w:tcPr>
            <w:tcW w:w="2689" w:type="dxa"/>
            <w:shd w:val="clear" w:color="auto" w:fill="003882"/>
          </w:tcPr>
          <w:p w14:paraId="382D2E30" w14:textId="77777777" w:rsidR="00DB29A5" w:rsidRPr="00EF6CA5" w:rsidRDefault="00DB29A5" w:rsidP="00DB29A5">
            <w:pPr>
              <w:rPr>
                <w:rFonts w:ascii="Calibri" w:hAnsi="Calibri" w:cs="Calibri"/>
                <w:b/>
                <w:i/>
                <w:color w:val="FFFFFF" w:themeColor="background1"/>
                <w:sz w:val="22"/>
                <w:szCs w:val="22"/>
              </w:rPr>
            </w:pPr>
            <w:r w:rsidRPr="00EF6CA5">
              <w:rPr>
                <w:rFonts w:ascii="Calibri" w:hAnsi="Calibri" w:cs="Calibri"/>
                <w:b/>
                <w:i/>
                <w:color w:val="FFFFFF" w:themeColor="background1"/>
                <w:sz w:val="22"/>
                <w:szCs w:val="22"/>
              </w:rPr>
              <w:t>Contract Start Date:</w:t>
            </w:r>
          </w:p>
        </w:tc>
        <w:sdt>
          <w:sdtPr>
            <w:rPr>
              <w:rFonts w:ascii="Calibri" w:hAnsi="Calibri" w:cs="Calibri"/>
              <w:iCs/>
              <w:sz w:val="22"/>
              <w:szCs w:val="22"/>
            </w:rPr>
            <w:id w:val="1393778509"/>
            <w:placeholder>
              <w:docPart w:val="85028B8F1F7A456AB007ECF1D8F2705C"/>
            </w:placeholder>
            <w:showingPlcHdr/>
          </w:sdtPr>
          <w:sdtEndPr/>
          <w:sdtContent>
            <w:tc>
              <w:tcPr>
                <w:tcW w:w="7517" w:type="dxa"/>
                <w:shd w:val="clear" w:color="auto" w:fill="auto"/>
              </w:tcPr>
              <w:p w14:paraId="3851B66A" w14:textId="77777777" w:rsidR="00DB29A5" w:rsidRPr="00EF6CA5" w:rsidRDefault="00EF6CA5" w:rsidP="00DB29A5">
                <w:pPr>
                  <w:rPr>
                    <w:rFonts w:ascii="Calibri" w:hAnsi="Calibri" w:cs="Calibri"/>
                    <w:iCs/>
                    <w:sz w:val="22"/>
                    <w:szCs w:val="22"/>
                  </w:rPr>
                </w:pPr>
                <w:r w:rsidRPr="00EF6CA5">
                  <w:rPr>
                    <w:rStyle w:val="PlaceholderText"/>
                    <w:rFonts w:ascii="Calibri" w:hAnsi="Calibri" w:cs="Calibri"/>
                    <w:sz w:val="22"/>
                    <w:szCs w:val="22"/>
                  </w:rPr>
                  <w:t>Click or tap here to enter text.</w:t>
                </w:r>
              </w:p>
            </w:tc>
          </w:sdtContent>
        </w:sdt>
      </w:tr>
      <w:tr w:rsidR="00DB29A5" w:rsidRPr="00EF6CA5" w14:paraId="331CAE29" w14:textId="77777777" w:rsidTr="008B54A8">
        <w:trPr>
          <w:jc w:val="center"/>
        </w:trPr>
        <w:tc>
          <w:tcPr>
            <w:tcW w:w="2689" w:type="dxa"/>
            <w:shd w:val="clear" w:color="auto" w:fill="003882"/>
          </w:tcPr>
          <w:p w14:paraId="0ACDBE7A" w14:textId="77777777" w:rsidR="00DB29A5" w:rsidRPr="00EF6CA5" w:rsidRDefault="00DB29A5" w:rsidP="00DB29A5">
            <w:pPr>
              <w:rPr>
                <w:rFonts w:ascii="Calibri" w:hAnsi="Calibri" w:cs="Calibri"/>
                <w:b/>
                <w:i/>
                <w:color w:val="FFFFFF" w:themeColor="background1"/>
                <w:sz w:val="22"/>
                <w:szCs w:val="22"/>
              </w:rPr>
            </w:pPr>
            <w:r w:rsidRPr="00EF6CA5">
              <w:rPr>
                <w:rFonts w:ascii="Calibri" w:hAnsi="Calibri" w:cs="Calibri"/>
                <w:b/>
                <w:i/>
                <w:color w:val="FFFFFF" w:themeColor="background1"/>
                <w:sz w:val="22"/>
                <w:szCs w:val="22"/>
              </w:rPr>
              <w:t xml:space="preserve">Contract End Date: </w:t>
            </w:r>
          </w:p>
        </w:tc>
        <w:sdt>
          <w:sdtPr>
            <w:rPr>
              <w:rFonts w:ascii="Calibri" w:hAnsi="Calibri" w:cs="Calibri"/>
              <w:iCs/>
              <w:sz w:val="22"/>
              <w:szCs w:val="22"/>
            </w:rPr>
            <w:id w:val="-852643326"/>
            <w:placeholder>
              <w:docPart w:val="BB0300DC32FA4779B3802F85ED9A232F"/>
            </w:placeholder>
            <w:showingPlcHdr/>
          </w:sdtPr>
          <w:sdtEndPr/>
          <w:sdtContent>
            <w:tc>
              <w:tcPr>
                <w:tcW w:w="7517" w:type="dxa"/>
                <w:shd w:val="clear" w:color="auto" w:fill="auto"/>
              </w:tcPr>
              <w:p w14:paraId="12110C97" w14:textId="77777777" w:rsidR="00DB29A5" w:rsidRPr="00EF6CA5" w:rsidRDefault="00EF6CA5" w:rsidP="00DB29A5">
                <w:pPr>
                  <w:rPr>
                    <w:rFonts w:ascii="Calibri" w:hAnsi="Calibri" w:cs="Calibri"/>
                    <w:iCs/>
                    <w:sz w:val="22"/>
                    <w:szCs w:val="22"/>
                  </w:rPr>
                </w:pPr>
                <w:r w:rsidRPr="00EF6CA5">
                  <w:rPr>
                    <w:rStyle w:val="PlaceholderText"/>
                    <w:rFonts w:ascii="Calibri" w:hAnsi="Calibri" w:cs="Calibri"/>
                    <w:sz w:val="22"/>
                    <w:szCs w:val="22"/>
                  </w:rPr>
                  <w:t>Click or tap here to enter text.</w:t>
                </w:r>
              </w:p>
            </w:tc>
          </w:sdtContent>
        </w:sdt>
      </w:tr>
      <w:tr w:rsidR="00DB29A5" w:rsidRPr="00EF6CA5" w14:paraId="31E8FF62" w14:textId="77777777" w:rsidTr="008B54A8">
        <w:trPr>
          <w:jc w:val="center"/>
        </w:trPr>
        <w:tc>
          <w:tcPr>
            <w:tcW w:w="2689" w:type="dxa"/>
            <w:shd w:val="clear" w:color="auto" w:fill="003882"/>
          </w:tcPr>
          <w:p w14:paraId="6E52224C" w14:textId="77777777" w:rsidR="00DB29A5" w:rsidRPr="00EF6CA5" w:rsidRDefault="00DB29A5" w:rsidP="00DB29A5">
            <w:pPr>
              <w:rPr>
                <w:rFonts w:ascii="Calibri" w:hAnsi="Calibri" w:cs="Calibri"/>
                <w:b/>
                <w:i/>
                <w:color w:val="FFFFFF" w:themeColor="background1"/>
                <w:sz w:val="22"/>
                <w:szCs w:val="22"/>
              </w:rPr>
            </w:pPr>
            <w:r w:rsidRPr="00EF6CA5">
              <w:rPr>
                <w:rFonts w:ascii="Calibri" w:hAnsi="Calibri" w:cs="Calibri"/>
                <w:b/>
                <w:i/>
                <w:color w:val="FFFFFF" w:themeColor="background1"/>
                <w:sz w:val="22"/>
                <w:szCs w:val="22"/>
              </w:rPr>
              <w:t>Total Cost:</w:t>
            </w:r>
          </w:p>
        </w:tc>
        <w:tc>
          <w:tcPr>
            <w:tcW w:w="7517" w:type="dxa"/>
            <w:shd w:val="clear" w:color="auto" w:fill="auto"/>
          </w:tcPr>
          <w:p w14:paraId="5FFAC1C8" w14:textId="77777777" w:rsidR="00DB29A5" w:rsidRPr="00EF6CA5" w:rsidRDefault="00BE1252" w:rsidP="00DB29A5">
            <w:pPr>
              <w:rPr>
                <w:rFonts w:ascii="Calibri" w:hAnsi="Calibri" w:cs="Calibri"/>
                <w:i/>
                <w:color w:val="FF0000"/>
                <w:sz w:val="22"/>
                <w:szCs w:val="22"/>
              </w:rPr>
            </w:pPr>
            <w:sdt>
              <w:sdtPr>
                <w:rPr>
                  <w:rFonts w:ascii="Calibri" w:hAnsi="Calibri" w:cs="Calibri"/>
                  <w:iCs/>
                  <w:sz w:val="22"/>
                  <w:szCs w:val="22"/>
                </w:rPr>
                <w:id w:val="149957794"/>
                <w:placeholder>
                  <w:docPart w:val="66D16B98D9944637961614CF718C8FE9"/>
                </w:placeholder>
                <w:showingPlcHdr/>
              </w:sdtPr>
              <w:sdtEndPr/>
              <w:sdtContent>
                <w:r w:rsidR="00DB29A5" w:rsidRPr="00EF6CA5">
                  <w:rPr>
                    <w:rStyle w:val="PlaceholderText"/>
                    <w:rFonts w:ascii="Calibri" w:hAnsi="Calibri" w:cs="Calibri"/>
                    <w:sz w:val="22"/>
                    <w:szCs w:val="22"/>
                  </w:rPr>
                  <w:t>Click or tap here to enter text.</w:t>
                </w:r>
              </w:sdtContent>
            </w:sdt>
          </w:p>
        </w:tc>
      </w:tr>
      <w:tr w:rsidR="00DB29A5" w:rsidRPr="00EF6CA5" w14:paraId="7B9A0B68" w14:textId="77777777" w:rsidTr="008B54A8">
        <w:trPr>
          <w:jc w:val="center"/>
        </w:trPr>
        <w:tc>
          <w:tcPr>
            <w:tcW w:w="10206" w:type="dxa"/>
            <w:gridSpan w:val="2"/>
            <w:shd w:val="clear" w:color="auto" w:fill="auto"/>
          </w:tcPr>
          <w:p w14:paraId="529A1164" w14:textId="77777777" w:rsidR="00DB29A5" w:rsidRPr="00EF6CA5" w:rsidRDefault="00DB29A5" w:rsidP="00DB29A5">
            <w:pPr>
              <w:rPr>
                <w:rFonts w:ascii="Calibri" w:hAnsi="Calibri" w:cs="Calibri"/>
                <w:i/>
                <w:color w:val="FF0000"/>
                <w:sz w:val="22"/>
                <w:szCs w:val="22"/>
              </w:rPr>
            </w:pPr>
            <w:r w:rsidRPr="00EF6CA5">
              <w:rPr>
                <w:rFonts w:ascii="Calibri" w:hAnsi="Calibri" w:cs="Calibri"/>
                <w:i/>
                <w:color w:val="FF0000"/>
                <w:sz w:val="22"/>
                <w:szCs w:val="22"/>
              </w:rPr>
              <w:t>Evidence to be attached such as quotes/renewals etc.</w:t>
            </w:r>
          </w:p>
        </w:tc>
      </w:tr>
      <w:tr w:rsidR="009F5D8B" w:rsidRPr="00EF6CA5" w14:paraId="2C6E489C" w14:textId="77777777" w:rsidTr="008B54A8">
        <w:trPr>
          <w:jc w:val="center"/>
        </w:trPr>
        <w:tc>
          <w:tcPr>
            <w:tcW w:w="10206" w:type="dxa"/>
            <w:gridSpan w:val="2"/>
            <w:shd w:val="clear" w:color="auto" w:fill="003882"/>
          </w:tcPr>
          <w:p w14:paraId="5FB48C11" w14:textId="77777777" w:rsidR="009F5D8B" w:rsidRPr="00EF6CA5" w:rsidRDefault="00E82B68" w:rsidP="005D5FB2">
            <w:pPr>
              <w:pStyle w:val="ListParagraph"/>
              <w:numPr>
                <w:ilvl w:val="0"/>
                <w:numId w:val="18"/>
              </w:numPr>
              <w:ind w:left="455" w:hanging="455"/>
              <w:rPr>
                <w:rFonts w:ascii="Calibri" w:hAnsi="Calibri" w:cs="Calibri"/>
                <w:b/>
                <w:bCs/>
                <w:sz w:val="22"/>
                <w:szCs w:val="22"/>
              </w:rPr>
            </w:pPr>
            <w:r w:rsidRPr="00EF6CA5">
              <w:rPr>
                <w:rFonts w:ascii="Calibri" w:hAnsi="Calibri" w:cs="Calibri"/>
                <w:b/>
                <w:bCs/>
                <w:sz w:val="22"/>
                <w:szCs w:val="22"/>
              </w:rPr>
              <w:t xml:space="preserve">OPTIONS:  </w:t>
            </w:r>
          </w:p>
        </w:tc>
      </w:tr>
      <w:tr w:rsidR="009F5D8B" w:rsidRPr="00EF6CA5" w14:paraId="5C53BC64" w14:textId="77777777" w:rsidTr="008B54A8">
        <w:trPr>
          <w:jc w:val="center"/>
        </w:trPr>
        <w:tc>
          <w:tcPr>
            <w:tcW w:w="10206" w:type="dxa"/>
            <w:gridSpan w:val="2"/>
            <w:tcBorders>
              <w:bottom w:val="single" w:sz="4" w:space="0" w:color="auto"/>
            </w:tcBorders>
          </w:tcPr>
          <w:p w14:paraId="1DE459BF" w14:textId="77777777" w:rsidR="009F5D8B" w:rsidRPr="00EF6CA5" w:rsidRDefault="00E82B68" w:rsidP="005D5FB2">
            <w:pPr>
              <w:rPr>
                <w:rFonts w:ascii="Calibri" w:hAnsi="Calibri" w:cs="Calibri"/>
                <w:i/>
                <w:color w:val="FF0000"/>
                <w:sz w:val="22"/>
                <w:szCs w:val="22"/>
                <w:lang w:eastAsia="en-GB"/>
              </w:rPr>
            </w:pPr>
            <w:r w:rsidRPr="00EF6CA5">
              <w:rPr>
                <w:rFonts w:ascii="Calibri" w:hAnsi="Calibri" w:cs="Calibri"/>
                <w:i/>
                <w:color w:val="FF0000"/>
                <w:sz w:val="22"/>
                <w:szCs w:val="22"/>
              </w:rPr>
              <w:t xml:space="preserve">Use this section to state the options open to the University, giving clearly argued reasons for the chosen route and why other options should not be followed. </w:t>
            </w:r>
          </w:p>
        </w:tc>
      </w:tr>
      <w:tr w:rsidR="00455BFE" w:rsidRPr="00EF6CA5" w14:paraId="2CB1D870" w14:textId="77777777" w:rsidTr="008B54A8">
        <w:trPr>
          <w:jc w:val="center"/>
        </w:trPr>
        <w:tc>
          <w:tcPr>
            <w:tcW w:w="10206" w:type="dxa"/>
            <w:gridSpan w:val="2"/>
            <w:tcBorders>
              <w:bottom w:val="single" w:sz="4" w:space="0" w:color="auto"/>
            </w:tcBorders>
            <w:shd w:val="clear" w:color="auto" w:fill="auto"/>
          </w:tcPr>
          <w:p w14:paraId="136F3786" w14:textId="77777777" w:rsidR="00785AB8" w:rsidRPr="00EF6CA5" w:rsidRDefault="005D5FB2" w:rsidP="005D5FB2">
            <w:pPr>
              <w:ind w:left="25"/>
              <w:rPr>
                <w:rFonts w:ascii="Calibri" w:hAnsi="Calibri" w:cs="Calibri"/>
                <w:iCs/>
                <w:sz w:val="22"/>
                <w:szCs w:val="22"/>
              </w:rPr>
            </w:pPr>
            <w:r w:rsidRPr="00EF6CA5">
              <w:rPr>
                <w:rFonts w:ascii="Calibri" w:hAnsi="Calibri" w:cs="Calibri"/>
                <w:iCs/>
                <w:sz w:val="22"/>
                <w:szCs w:val="22"/>
              </w:rPr>
              <w:t xml:space="preserve">1. Do </w:t>
            </w:r>
            <w:r w:rsidR="0054776B" w:rsidRPr="00EF6CA5">
              <w:rPr>
                <w:rFonts w:ascii="Calibri" w:hAnsi="Calibri" w:cs="Calibri"/>
                <w:iCs/>
                <w:sz w:val="22"/>
                <w:szCs w:val="22"/>
              </w:rPr>
              <w:t xml:space="preserve">nothing </w:t>
            </w:r>
            <w:sdt>
              <w:sdtPr>
                <w:rPr>
                  <w:rFonts w:ascii="Calibri" w:hAnsi="Calibri" w:cs="Calibri"/>
                  <w:iCs/>
                  <w:sz w:val="22"/>
                  <w:szCs w:val="22"/>
                </w:rPr>
                <w:id w:val="334434936"/>
                <w:placeholder>
                  <w:docPart w:val="A99F860907864F129BE4967506613918"/>
                </w:placeholder>
                <w:showingPlcHdr/>
              </w:sdtPr>
              <w:sdtEndPr/>
              <w:sdtContent>
                <w:r w:rsidRPr="00EF6CA5">
                  <w:rPr>
                    <w:rStyle w:val="PlaceholderText"/>
                    <w:rFonts w:ascii="Calibri" w:hAnsi="Calibri" w:cs="Calibri"/>
                    <w:sz w:val="22"/>
                    <w:szCs w:val="22"/>
                  </w:rPr>
                  <w:t>Click or tap here to enter text.</w:t>
                </w:r>
              </w:sdtContent>
            </w:sdt>
          </w:p>
        </w:tc>
      </w:tr>
      <w:tr w:rsidR="005D5FB2" w:rsidRPr="00EF6CA5" w14:paraId="6370C83A" w14:textId="77777777" w:rsidTr="008B54A8">
        <w:trPr>
          <w:jc w:val="center"/>
        </w:trPr>
        <w:tc>
          <w:tcPr>
            <w:tcW w:w="10206" w:type="dxa"/>
            <w:gridSpan w:val="2"/>
            <w:tcBorders>
              <w:bottom w:val="single" w:sz="4" w:space="0" w:color="auto"/>
            </w:tcBorders>
            <w:shd w:val="clear" w:color="auto" w:fill="auto"/>
          </w:tcPr>
          <w:p w14:paraId="3DC9027A" w14:textId="77777777" w:rsidR="005D5FB2" w:rsidRPr="00EF6CA5" w:rsidRDefault="005D5FB2" w:rsidP="005D5FB2">
            <w:pPr>
              <w:ind w:left="25"/>
              <w:rPr>
                <w:rFonts w:ascii="Calibri" w:hAnsi="Calibri" w:cs="Calibri"/>
                <w:iCs/>
                <w:sz w:val="22"/>
                <w:szCs w:val="22"/>
              </w:rPr>
            </w:pPr>
            <w:r w:rsidRPr="00EF6CA5">
              <w:rPr>
                <w:rFonts w:ascii="Calibri" w:hAnsi="Calibri" w:cs="Calibri"/>
                <w:iCs/>
                <w:sz w:val="22"/>
                <w:szCs w:val="22"/>
              </w:rPr>
              <w:t>2.  Seek competitive quotes/</w:t>
            </w:r>
            <w:r w:rsidR="0054776B" w:rsidRPr="00EF6CA5">
              <w:rPr>
                <w:rFonts w:ascii="Calibri" w:hAnsi="Calibri" w:cs="Calibri"/>
                <w:iCs/>
                <w:sz w:val="22"/>
                <w:szCs w:val="22"/>
              </w:rPr>
              <w:t xml:space="preserve">tenders </w:t>
            </w:r>
            <w:sdt>
              <w:sdtPr>
                <w:rPr>
                  <w:rFonts w:ascii="Calibri" w:hAnsi="Calibri" w:cs="Calibri"/>
                  <w:iCs/>
                  <w:sz w:val="22"/>
                  <w:szCs w:val="22"/>
                </w:rPr>
                <w:id w:val="1922834031"/>
                <w:placeholder>
                  <w:docPart w:val="E3B428CBB32642ADB0802223F64919C5"/>
                </w:placeholder>
                <w:showingPlcHdr/>
              </w:sdtPr>
              <w:sdtEndPr/>
              <w:sdtContent>
                <w:r w:rsidRPr="00EF6CA5">
                  <w:rPr>
                    <w:rStyle w:val="PlaceholderText"/>
                    <w:rFonts w:ascii="Calibri" w:hAnsi="Calibri" w:cs="Calibri"/>
                    <w:sz w:val="22"/>
                    <w:szCs w:val="22"/>
                  </w:rPr>
                  <w:t>Click or tap here to enter text.</w:t>
                </w:r>
              </w:sdtContent>
            </w:sdt>
          </w:p>
        </w:tc>
      </w:tr>
      <w:tr w:rsidR="005D5FB2" w:rsidRPr="00EF6CA5" w14:paraId="3668A726" w14:textId="77777777" w:rsidTr="008B54A8">
        <w:trPr>
          <w:jc w:val="center"/>
        </w:trPr>
        <w:tc>
          <w:tcPr>
            <w:tcW w:w="10206" w:type="dxa"/>
            <w:gridSpan w:val="2"/>
            <w:tcBorders>
              <w:bottom w:val="single" w:sz="4" w:space="0" w:color="auto"/>
            </w:tcBorders>
            <w:shd w:val="clear" w:color="auto" w:fill="auto"/>
          </w:tcPr>
          <w:p w14:paraId="78BE44F7" w14:textId="77777777" w:rsidR="005D5FB2" w:rsidRPr="00EF6CA5" w:rsidRDefault="005D5FB2" w:rsidP="005D5FB2">
            <w:pPr>
              <w:ind w:left="25"/>
              <w:rPr>
                <w:rFonts w:ascii="Calibri" w:hAnsi="Calibri" w:cs="Calibri"/>
                <w:iCs/>
                <w:sz w:val="22"/>
                <w:szCs w:val="22"/>
              </w:rPr>
            </w:pPr>
            <w:r w:rsidRPr="00EF6CA5">
              <w:rPr>
                <w:rFonts w:ascii="Calibri" w:hAnsi="Calibri" w:cs="Calibri"/>
                <w:iCs/>
                <w:sz w:val="22"/>
                <w:szCs w:val="22"/>
              </w:rPr>
              <w:t xml:space="preserve">3.  Use a framework </w:t>
            </w:r>
            <w:sdt>
              <w:sdtPr>
                <w:rPr>
                  <w:rFonts w:ascii="Calibri" w:hAnsi="Calibri" w:cs="Calibri"/>
                  <w:iCs/>
                  <w:sz w:val="22"/>
                  <w:szCs w:val="22"/>
                </w:rPr>
                <w:id w:val="-616289958"/>
                <w:placeholder>
                  <w:docPart w:val="2AE0EA0CE05D40F6AE02A6F234F5E53D"/>
                </w:placeholder>
                <w:showingPlcHdr/>
              </w:sdtPr>
              <w:sdtEndPr/>
              <w:sdtContent>
                <w:r w:rsidRPr="00EF6CA5">
                  <w:rPr>
                    <w:rStyle w:val="PlaceholderText"/>
                    <w:rFonts w:ascii="Calibri" w:hAnsi="Calibri" w:cs="Calibri"/>
                    <w:sz w:val="22"/>
                    <w:szCs w:val="22"/>
                  </w:rPr>
                  <w:t>Click or tap here to enter text.</w:t>
                </w:r>
              </w:sdtContent>
            </w:sdt>
          </w:p>
        </w:tc>
      </w:tr>
      <w:tr w:rsidR="005D5FB2" w:rsidRPr="00EF6CA5" w14:paraId="468FA2E3" w14:textId="77777777" w:rsidTr="008B54A8">
        <w:trPr>
          <w:jc w:val="center"/>
        </w:trPr>
        <w:tc>
          <w:tcPr>
            <w:tcW w:w="10206" w:type="dxa"/>
            <w:gridSpan w:val="2"/>
            <w:tcBorders>
              <w:bottom w:val="single" w:sz="4" w:space="0" w:color="auto"/>
            </w:tcBorders>
            <w:shd w:val="clear" w:color="auto" w:fill="auto"/>
          </w:tcPr>
          <w:p w14:paraId="67E13A8A" w14:textId="77777777" w:rsidR="005D5FB2" w:rsidRPr="00EF6CA5" w:rsidRDefault="005D5FB2" w:rsidP="005D5FB2">
            <w:pPr>
              <w:ind w:left="25"/>
              <w:rPr>
                <w:rFonts w:ascii="Calibri" w:hAnsi="Calibri" w:cs="Calibri"/>
                <w:iCs/>
                <w:sz w:val="22"/>
                <w:szCs w:val="22"/>
              </w:rPr>
            </w:pPr>
            <w:r w:rsidRPr="00EF6CA5">
              <w:rPr>
                <w:rFonts w:ascii="Calibri" w:hAnsi="Calibri" w:cs="Calibri"/>
                <w:iCs/>
                <w:sz w:val="22"/>
                <w:szCs w:val="22"/>
              </w:rPr>
              <w:t xml:space="preserve">4.   Single Supplier (non-compliance) </w:t>
            </w:r>
            <w:r w:rsidR="0054776B" w:rsidRPr="00EF6CA5">
              <w:rPr>
                <w:rFonts w:ascii="Calibri" w:hAnsi="Calibri" w:cs="Calibri"/>
                <w:iCs/>
                <w:sz w:val="22"/>
                <w:szCs w:val="22"/>
              </w:rPr>
              <w:t xml:space="preserve">Waiver </w:t>
            </w:r>
            <w:sdt>
              <w:sdtPr>
                <w:rPr>
                  <w:rFonts w:ascii="Calibri" w:hAnsi="Calibri" w:cs="Calibri"/>
                  <w:iCs/>
                  <w:sz w:val="22"/>
                  <w:szCs w:val="22"/>
                </w:rPr>
                <w:id w:val="1045021602"/>
                <w:placeholder>
                  <w:docPart w:val="4354DFA85C2E4D599FF2D619FB51136A"/>
                </w:placeholder>
                <w:showingPlcHdr/>
              </w:sdtPr>
              <w:sdtEndPr/>
              <w:sdtContent>
                <w:r w:rsidRPr="00EF6CA5">
                  <w:rPr>
                    <w:rStyle w:val="PlaceholderText"/>
                    <w:rFonts w:ascii="Calibri" w:hAnsi="Calibri" w:cs="Calibri"/>
                    <w:sz w:val="22"/>
                    <w:szCs w:val="22"/>
                  </w:rPr>
                  <w:t>Click or tap here to enter text.</w:t>
                </w:r>
              </w:sdtContent>
            </w:sdt>
          </w:p>
        </w:tc>
      </w:tr>
      <w:tr w:rsidR="009756B9" w:rsidRPr="00EF6CA5" w14:paraId="41C37F5E" w14:textId="77777777" w:rsidTr="008B54A8">
        <w:trPr>
          <w:jc w:val="center"/>
        </w:trPr>
        <w:tc>
          <w:tcPr>
            <w:tcW w:w="10206" w:type="dxa"/>
            <w:gridSpan w:val="2"/>
            <w:shd w:val="clear" w:color="auto" w:fill="003882"/>
          </w:tcPr>
          <w:p w14:paraId="0F68C7BE" w14:textId="77777777" w:rsidR="009756B9" w:rsidRPr="00EF6CA5" w:rsidRDefault="005D5FB2" w:rsidP="005D5FB2">
            <w:pPr>
              <w:pStyle w:val="ListParagraph"/>
              <w:numPr>
                <w:ilvl w:val="0"/>
                <w:numId w:val="18"/>
              </w:numPr>
              <w:ind w:left="455" w:hanging="455"/>
              <w:rPr>
                <w:rFonts w:ascii="Calibri" w:hAnsi="Calibri" w:cs="Calibri"/>
                <w:b/>
                <w:bCs/>
                <w:sz w:val="22"/>
                <w:szCs w:val="22"/>
              </w:rPr>
            </w:pPr>
            <w:r w:rsidRPr="00EF6CA5">
              <w:rPr>
                <w:rFonts w:ascii="Calibri" w:hAnsi="Calibri" w:cs="Calibri"/>
                <w:b/>
                <w:bCs/>
                <w:sz w:val="22"/>
                <w:szCs w:val="22"/>
              </w:rPr>
              <w:t>RISKS AND LEGAL IMPACT:</w:t>
            </w:r>
          </w:p>
        </w:tc>
      </w:tr>
      <w:tr w:rsidR="009756B9" w:rsidRPr="00EF6CA5" w14:paraId="2AE84EE5" w14:textId="77777777" w:rsidTr="008B54A8">
        <w:trPr>
          <w:jc w:val="center"/>
        </w:trPr>
        <w:tc>
          <w:tcPr>
            <w:tcW w:w="10206" w:type="dxa"/>
            <w:gridSpan w:val="2"/>
          </w:tcPr>
          <w:p w14:paraId="03FA0D99" w14:textId="77777777" w:rsidR="009756B9" w:rsidRPr="00EF6CA5" w:rsidRDefault="005D5FB2" w:rsidP="005D5FB2">
            <w:pPr>
              <w:rPr>
                <w:rFonts w:ascii="Calibri" w:hAnsi="Calibri" w:cs="Calibri"/>
                <w:i/>
                <w:color w:val="FF0000"/>
                <w:sz w:val="22"/>
                <w:szCs w:val="22"/>
              </w:rPr>
            </w:pPr>
            <w:r w:rsidRPr="00EF6CA5">
              <w:rPr>
                <w:rFonts w:ascii="Calibri" w:hAnsi="Calibri" w:cs="Calibri"/>
                <w:i/>
                <w:color w:val="FF0000"/>
                <w:sz w:val="22"/>
                <w:szCs w:val="22"/>
              </w:rPr>
              <w:t>Use this section to identify the risks of proceeding with a SSW instead of following required route as determined by the University’s Procurement Regulations.</w:t>
            </w:r>
          </w:p>
        </w:tc>
      </w:tr>
      <w:tr w:rsidR="009756B9" w:rsidRPr="00EF6CA5" w14:paraId="5DF5B3F1" w14:textId="77777777" w:rsidTr="008B54A8">
        <w:trPr>
          <w:trHeight w:val="742"/>
          <w:jc w:val="center"/>
        </w:trPr>
        <w:tc>
          <w:tcPr>
            <w:tcW w:w="10206" w:type="dxa"/>
            <w:gridSpan w:val="2"/>
          </w:tcPr>
          <w:sdt>
            <w:sdtPr>
              <w:rPr>
                <w:rFonts w:ascii="Calibri" w:hAnsi="Calibri" w:cs="Calibri"/>
                <w:iCs/>
                <w:sz w:val="22"/>
                <w:szCs w:val="22"/>
              </w:rPr>
              <w:id w:val="2057968666"/>
              <w:placeholder>
                <w:docPart w:val="C4ABC0609A2C4B32BEBD6F935214E720"/>
              </w:placeholder>
              <w:showingPlcHdr/>
            </w:sdtPr>
            <w:sdtEndPr/>
            <w:sdtContent>
              <w:p w14:paraId="2D277664" w14:textId="77777777" w:rsidR="009756B9" w:rsidRPr="00EF6CA5" w:rsidRDefault="009756B9" w:rsidP="00EF6CA5">
                <w:pPr>
                  <w:ind w:left="25"/>
                  <w:rPr>
                    <w:rFonts w:ascii="Calibri" w:hAnsi="Calibri" w:cs="Calibri"/>
                    <w:iCs/>
                    <w:sz w:val="22"/>
                    <w:szCs w:val="22"/>
                  </w:rPr>
                </w:pPr>
                <w:r w:rsidRPr="00EF6CA5">
                  <w:rPr>
                    <w:rStyle w:val="PlaceholderText"/>
                    <w:rFonts w:ascii="Calibri" w:hAnsi="Calibri" w:cs="Calibri"/>
                    <w:sz w:val="22"/>
                    <w:szCs w:val="22"/>
                  </w:rPr>
                  <w:t>Click or tap here to enter text.</w:t>
                </w:r>
              </w:p>
            </w:sdtContent>
          </w:sdt>
        </w:tc>
      </w:tr>
      <w:tr w:rsidR="002C364A" w:rsidRPr="00EF6CA5" w14:paraId="7A0483F6" w14:textId="77777777" w:rsidTr="008B54A8">
        <w:trPr>
          <w:jc w:val="center"/>
        </w:trPr>
        <w:tc>
          <w:tcPr>
            <w:tcW w:w="10206" w:type="dxa"/>
            <w:gridSpan w:val="2"/>
            <w:shd w:val="clear" w:color="auto" w:fill="003882"/>
          </w:tcPr>
          <w:p w14:paraId="360507AF" w14:textId="77777777" w:rsidR="002C364A" w:rsidRPr="00EF6CA5" w:rsidRDefault="00DB29A5" w:rsidP="00DB29A5">
            <w:pPr>
              <w:pStyle w:val="ListParagraph"/>
              <w:numPr>
                <w:ilvl w:val="0"/>
                <w:numId w:val="18"/>
              </w:numPr>
              <w:ind w:left="455" w:hanging="455"/>
              <w:rPr>
                <w:rFonts w:ascii="Calibri" w:hAnsi="Calibri" w:cs="Calibri"/>
                <w:b/>
                <w:bCs/>
                <w:sz w:val="22"/>
                <w:szCs w:val="22"/>
              </w:rPr>
            </w:pPr>
            <w:r w:rsidRPr="00EF6CA5">
              <w:rPr>
                <w:rFonts w:ascii="Calibri" w:hAnsi="Calibri" w:cs="Calibri"/>
                <w:b/>
                <w:bCs/>
                <w:sz w:val="22"/>
                <w:szCs w:val="22"/>
              </w:rPr>
              <w:t>BUSINESS IMPACT</w:t>
            </w:r>
          </w:p>
        </w:tc>
      </w:tr>
      <w:tr w:rsidR="002C364A" w:rsidRPr="00EF6CA5" w14:paraId="40672CC6" w14:textId="77777777" w:rsidTr="008B54A8">
        <w:trPr>
          <w:jc w:val="center"/>
        </w:trPr>
        <w:tc>
          <w:tcPr>
            <w:tcW w:w="10206" w:type="dxa"/>
            <w:gridSpan w:val="2"/>
          </w:tcPr>
          <w:p w14:paraId="1A4767D6" w14:textId="77777777" w:rsidR="002C364A" w:rsidRPr="00EF6CA5" w:rsidRDefault="00DB29A5" w:rsidP="00DB29A5">
            <w:pPr>
              <w:rPr>
                <w:rFonts w:ascii="Calibri" w:hAnsi="Calibri" w:cs="Calibri"/>
                <w:i/>
                <w:color w:val="FF0000"/>
                <w:sz w:val="22"/>
                <w:szCs w:val="22"/>
              </w:rPr>
            </w:pPr>
            <w:r w:rsidRPr="00EF6CA5">
              <w:rPr>
                <w:rFonts w:ascii="Calibri" w:hAnsi="Calibri" w:cs="Calibri"/>
                <w:i/>
                <w:color w:val="FF0000"/>
                <w:sz w:val="22"/>
                <w:szCs w:val="22"/>
              </w:rPr>
              <w:t>Use this section to identify the business impact should this request be declined.</w:t>
            </w:r>
          </w:p>
        </w:tc>
      </w:tr>
      <w:tr w:rsidR="002C364A" w:rsidRPr="00EF6CA5" w14:paraId="5693B9DF" w14:textId="77777777" w:rsidTr="008B54A8">
        <w:trPr>
          <w:jc w:val="center"/>
        </w:trPr>
        <w:sdt>
          <w:sdtPr>
            <w:rPr>
              <w:rFonts w:ascii="Calibri" w:hAnsi="Calibri" w:cs="Calibri"/>
              <w:iCs/>
              <w:sz w:val="22"/>
              <w:szCs w:val="22"/>
            </w:rPr>
            <w:id w:val="-208344660"/>
            <w:placeholder>
              <w:docPart w:val="DefaultPlaceholder_-1854013440"/>
            </w:placeholder>
            <w:showingPlcHdr/>
          </w:sdtPr>
          <w:sdtEndPr/>
          <w:sdtContent>
            <w:tc>
              <w:tcPr>
                <w:tcW w:w="10206" w:type="dxa"/>
                <w:gridSpan w:val="2"/>
              </w:tcPr>
              <w:p w14:paraId="512D6BF7" w14:textId="77777777" w:rsidR="002C364A" w:rsidRPr="00EF6CA5" w:rsidRDefault="006A196E" w:rsidP="00785AB8">
                <w:pPr>
                  <w:rPr>
                    <w:rFonts w:ascii="Calibri" w:hAnsi="Calibri" w:cs="Calibri"/>
                    <w:iCs/>
                    <w:sz w:val="22"/>
                    <w:szCs w:val="22"/>
                  </w:rPr>
                </w:pPr>
                <w:r w:rsidRPr="00EF6CA5">
                  <w:rPr>
                    <w:rStyle w:val="PlaceholderText"/>
                    <w:rFonts w:ascii="Calibri" w:hAnsi="Calibri" w:cs="Calibri"/>
                    <w:sz w:val="22"/>
                    <w:szCs w:val="22"/>
                  </w:rPr>
                  <w:t>Click or tap here to enter text.</w:t>
                </w:r>
              </w:p>
            </w:tc>
          </w:sdtContent>
        </w:sdt>
      </w:tr>
      <w:tr w:rsidR="004C00F6" w:rsidRPr="00EF6CA5" w14:paraId="6B128171" w14:textId="77777777" w:rsidTr="008B54A8">
        <w:trPr>
          <w:jc w:val="center"/>
        </w:trPr>
        <w:tc>
          <w:tcPr>
            <w:tcW w:w="10206" w:type="dxa"/>
            <w:gridSpan w:val="2"/>
            <w:shd w:val="clear" w:color="auto" w:fill="003882"/>
          </w:tcPr>
          <w:p w14:paraId="7C4E835D" w14:textId="77777777" w:rsidR="004C00F6" w:rsidRPr="00EF6CA5" w:rsidRDefault="00DB29A5" w:rsidP="00DB29A5">
            <w:pPr>
              <w:pStyle w:val="ListParagraph"/>
              <w:numPr>
                <w:ilvl w:val="0"/>
                <w:numId w:val="18"/>
              </w:numPr>
              <w:ind w:left="455" w:hanging="455"/>
              <w:rPr>
                <w:rFonts w:ascii="Calibri" w:hAnsi="Calibri" w:cs="Calibri"/>
                <w:b/>
                <w:bCs/>
                <w:sz w:val="22"/>
                <w:szCs w:val="22"/>
              </w:rPr>
            </w:pPr>
            <w:r w:rsidRPr="00EF6CA5">
              <w:rPr>
                <w:rFonts w:ascii="Calibri" w:hAnsi="Calibri" w:cs="Calibri"/>
                <w:b/>
                <w:bCs/>
                <w:sz w:val="22"/>
                <w:szCs w:val="22"/>
              </w:rPr>
              <w:t>DETAILED COSTS:</w:t>
            </w:r>
          </w:p>
        </w:tc>
      </w:tr>
      <w:tr w:rsidR="004C00F6" w:rsidRPr="00EF6CA5" w14:paraId="5C74968E" w14:textId="77777777" w:rsidTr="008B54A8">
        <w:trPr>
          <w:jc w:val="center"/>
        </w:trPr>
        <w:tc>
          <w:tcPr>
            <w:tcW w:w="10206" w:type="dxa"/>
            <w:gridSpan w:val="2"/>
          </w:tcPr>
          <w:p w14:paraId="3FFCB33A" w14:textId="77777777" w:rsidR="004C00F6" w:rsidRPr="00EF6CA5" w:rsidRDefault="00DB29A5" w:rsidP="00DB29A5">
            <w:pPr>
              <w:rPr>
                <w:rFonts w:ascii="Calibri" w:hAnsi="Calibri" w:cs="Calibri"/>
                <w:i/>
                <w:color w:val="FF0000"/>
                <w:sz w:val="22"/>
                <w:szCs w:val="22"/>
              </w:rPr>
            </w:pPr>
            <w:r w:rsidRPr="00EF6CA5">
              <w:rPr>
                <w:rFonts w:ascii="Calibri" w:hAnsi="Calibri" w:cs="Calibri"/>
                <w:i/>
                <w:color w:val="FF0000"/>
                <w:sz w:val="22"/>
                <w:szCs w:val="22"/>
              </w:rPr>
              <w:t xml:space="preserve">Identify ALL costs associated with the required solution in this section (including all on-costs). </w:t>
            </w:r>
          </w:p>
        </w:tc>
      </w:tr>
      <w:tr w:rsidR="004C00F6" w:rsidRPr="00EF6CA5" w14:paraId="1BF8C70A" w14:textId="77777777" w:rsidTr="008B54A8">
        <w:trPr>
          <w:jc w:val="center"/>
        </w:trPr>
        <w:sdt>
          <w:sdtPr>
            <w:rPr>
              <w:rFonts w:ascii="Calibri" w:hAnsi="Calibri" w:cs="Calibri"/>
              <w:iCs/>
              <w:sz w:val="22"/>
              <w:szCs w:val="22"/>
            </w:rPr>
            <w:id w:val="-973521071"/>
            <w:placeholder>
              <w:docPart w:val="DefaultPlaceholder_-1854013440"/>
            </w:placeholder>
            <w:showingPlcHdr/>
          </w:sdtPr>
          <w:sdtEndPr/>
          <w:sdtContent>
            <w:tc>
              <w:tcPr>
                <w:tcW w:w="10206" w:type="dxa"/>
                <w:gridSpan w:val="2"/>
              </w:tcPr>
              <w:p w14:paraId="7FC0A14B" w14:textId="77777777" w:rsidR="004C00F6" w:rsidRPr="00EF6CA5" w:rsidRDefault="006A196E" w:rsidP="004C00F6">
                <w:pPr>
                  <w:rPr>
                    <w:rFonts w:ascii="Calibri" w:hAnsi="Calibri" w:cs="Calibri"/>
                    <w:iCs/>
                    <w:sz w:val="22"/>
                    <w:szCs w:val="22"/>
                  </w:rPr>
                </w:pPr>
                <w:r w:rsidRPr="00EF6CA5">
                  <w:rPr>
                    <w:rStyle w:val="PlaceholderText"/>
                    <w:rFonts w:ascii="Calibri" w:hAnsi="Calibri" w:cs="Calibri"/>
                    <w:sz w:val="22"/>
                    <w:szCs w:val="22"/>
                  </w:rPr>
                  <w:t>Click or tap here to enter text.</w:t>
                </w:r>
              </w:p>
            </w:tc>
          </w:sdtContent>
        </w:sdt>
      </w:tr>
    </w:tbl>
    <w:p w14:paraId="31F889CC" w14:textId="77777777" w:rsidR="00E80406" w:rsidRDefault="00E80406">
      <w:r>
        <w:br w:type="page"/>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431D17" w:rsidRPr="008B54A8" w14:paraId="5CD6C3CD" w14:textId="77777777" w:rsidTr="00EF6CA5">
        <w:trPr>
          <w:trHeight w:val="328"/>
        </w:trPr>
        <w:tc>
          <w:tcPr>
            <w:tcW w:w="10206" w:type="dxa"/>
            <w:shd w:val="clear" w:color="auto" w:fill="000000" w:themeFill="text1"/>
          </w:tcPr>
          <w:p w14:paraId="26CB35AC" w14:textId="77777777" w:rsidR="00431D17" w:rsidRPr="008B54A8" w:rsidRDefault="00431D17" w:rsidP="00EF6CA5">
            <w:pPr>
              <w:pStyle w:val="ListParagraph"/>
              <w:numPr>
                <w:ilvl w:val="0"/>
                <w:numId w:val="18"/>
              </w:numPr>
              <w:ind w:left="455" w:hanging="455"/>
              <w:rPr>
                <w:rFonts w:asciiTheme="minorHAnsi" w:hAnsiTheme="minorHAnsi" w:cs="Calibri"/>
                <w:b/>
                <w:bCs/>
                <w:sz w:val="22"/>
                <w:szCs w:val="22"/>
              </w:rPr>
            </w:pPr>
            <w:r w:rsidRPr="008B54A8">
              <w:rPr>
                <w:rFonts w:asciiTheme="minorHAnsi" w:hAnsiTheme="minorHAnsi" w:cs="Calibri"/>
                <w:b/>
                <w:bCs/>
                <w:sz w:val="22"/>
                <w:szCs w:val="22"/>
              </w:rPr>
              <w:lastRenderedPageBreak/>
              <w:t>APPROVAL SECTION:</w:t>
            </w:r>
          </w:p>
        </w:tc>
      </w:tr>
      <w:tr w:rsidR="00431D17" w:rsidRPr="00751B64" w14:paraId="6273C51E" w14:textId="77777777" w:rsidTr="008B54A8">
        <w:trPr>
          <w:trHeight w:val="269"/>
        </w:trPr>
        <w:tc>
          <w:tcPr>
            <w:tcW w:w="10206" w:type="dxa"/>
            <w:shd w:val="clear" w:color="auto" w:fill="BDD6EE" w:themeFill="accent1" w:themeFillTint="66"/>
          </w:tcPr>
          <w:p w14:paraId="362271C8" w14:textId="77777777" w:rsidR="00431D17" w:rsidRPr="00751B64" w:rsidRDefault="00751B64" w:rsidP="00751B64">
            <w:pPr>
              <w:pStyle w:val="ListParagraph"/>
              <w:numPr>
                <w:ilvl w:val="1"/>
                <w:numId w:val="18"/>
              </w:numPr>
              <w:ind w:left="30" w:firstLine="0"/>
              <w:rPr>
                <w:rFonts w:ascii="Calibri" w:hAnsi="Calibri" w:cs="Calibri"/>
                <w:b/>
                <w:bCs/>
                <w:sz w:val="22"/>
                <w:szCs w:val="22"/>
              </w:rPr>
            </w:pPr>
            <w:r w:rsidRPr="00751B64">
              <w:rPr>
                <w:rFonts w:ascii="Calibri" w:hAnsi="Calibri" w:cs="Calibri"/>
                <w:b/>
                <w:bCs/>
                <w:sz w:val="22"/>
                <w:szCs w:val="22"/>
              </w:rPr>
              <w:t xml:space="preserve">BUDGET HOLDER </w:t>
            </w:r>
            <w:r w:rsidR="0054776B" w:rsidRPr="00751B64">
              <w:rPr>
                <w:rFonts w:ascii="Calibri" w:hAnsi="Calibri" w:cs="Calibri"/>
                <w:b/>
                <w:bCs/>
                <w:sz w:val="22"/>
                <w:szCs w:val="22"/>
              </w:rPr>
              <w:t>APPROVAL:</w:t>
            </w:r>
            <w:r w:rsidR="008B54A8" w:rsidRPr="00751B64">
              <w:rPr>
                <w:rFonts w:ascii="Calibri" w:hAnsi="Calibri" w:cs="Calibri"/>
                <w:b/>
                <w:bCs/>
                <w:sz w:val="22"/>
                <w:szCs w:val="22"/>
              </w:rPr>
              <w:t xml:space="preserve">  </w:t>
            </w:r>
            <w:r w:rsidR="00431D17" w:rsidRPr="00751B64">
              <w:rPr>
                <w:rFonts w:ascii="Calibri" w:hAnsi="Calibri" w:cs="Calibri"/>
                <w:b/>
                <w:bCs/>
                <w:sz w:val="22"/>
                <w:szCs w:val="22"/>
              </w:rPr>
              <w:t>(</w:t>
            </w:r>
            <w:r w:rsidR="008B54A8" w:rsidRPr="00751B64">
              <w:rPr>
                <w:rFonts w:ascii="Calibri" w:hAnsi="Calibri" w:cs="Calibri"/>
                <w:b/>
                <w:bCs/>
                <w:sz w:val="22"/>
                <w:szCs w:val="22"/>
              </w:rPr>
              <w:t>Budget Holder and Requestor cannot be the same person</w:t>
            </w:r>
            <w:r w:rsidR="00431D17" w:rsidRPr="00751B64">
              <w:rPr>
                <w:rFonts w:ascii="Calibri" w:hAnsi="Calibri" w:cs="Calibri"/>
                <w:b/>
                <w:bCs/>
                <w:sz w:val="22"/>
                <w:szCs w:val="22"/>
              </w:rPr>
              <w:t>).</w:t>
            </w:r>
          </w:p>
        </w:tc>
      </w:tr>
      <w:tr w:rsidR="008B54A8" w:rsidRPr="008B54A8" w14:paraId="48BF3113" w14:textId="77777777" w:rsidTr="00A003B4">
        <w:tblPrEx>
          <w:jc w:val="center"/>
        </w:tblPrEx>
        <w:trPr>
          <w:jc w:val="center"/>
        </w:trPr>
        <w:tc>
          <w:tcPr>
            <w:tcW w:w="10206" w:type="dxa"/>
          </w:tcPr>
          <w:p w14:paraId="0E5E0A56" w14:textId="77777777" w:rsidR="008B54A8" w:rsidRPr="008B54A8" w:rsidRDefault="008B54A8" w:rsidP="008B54A8">
            <w:pPr>
              <w:rPr>
                <w:rFonts w:asciiTheme="minorHAnsi" w:hAnsiTheme="minorHAnsi" w:cs="Calibri"/>
                <w:i/>
                <w:color w:val="FF0000"/>
                <w:sz w:val="22"/>
                <w:szCs w:val="22"/>
              </w:rPr>
            </w:pPr>
            <w:r w:rsidRPr="008B54A8">
              <w:rPr>
                <w:rFonts w:asciiTheme="minorHAnsi" w:hAnsiTheme="minorHAnsi" w:cs="Calibri"/>
                <w:i/>
                <w:color w:val="FF0000"/>
                <w:sz w:val="22"/>
                <w:szCs w:val="22"/>
              </w:rPr>
              <w:t>Comments from Budget Holder:</w:t>
            </w:r>
          </w:p>
        </w:tc>
      </w:tr>
      <w:tr w:rsidR="008B54A8" w:rsidRPr="008B54A8" w14:paraId="1A11BC7F" w14:textId="77777777" w:rsidTr="00A003B4">
        <w:tblPrEx>
          <w:jc w:val="center"/>
        </w:tblPrEx>
        <w:trPr>
          <w:jc w:val="center"/>
        </w:trPr>
        <w:sdt>
          <w:sdtPr>
            <w:rPr>
              <w:rFonts w:asciiTheme="minorHAnsi" w:hAnsiTheme="minorHAnsi" w:cs="Calibri"/>
              <w:iCs/>
              <w:sz w:val="22"/>
              <w:szCs w:val="22"/>
            </w:rPr>
            <w:id w:val="1800493677"/>
            <w:placeholder>
              <w:docPart w:val="28E4CB621781498A8E419D4E27CE9A37"/>
            </w:placeholder>
            <w:showingPlcHdr/>
          </w:sdtPr>
          <w:sdtEndPr/>
          <w:sdtContent>
            <w:tc>
              <w:tcPr>
                <w:tcW w:w="10206" w:type="dxa"/>
              </w:tcPr>
              <w:p w14:paraId="69CA89B4" w14:textId="77777777" w:rsidR="008B54A8" w:rsidRPr="008B54A8" w:rsidRDefault="008B54A8" w:rsidP="00A003B4">
                <w:pPr>
                  <w:rPr>
                    <w:rFonts w:asciiTheme="minorHAnsi" w:hAnsiTheme="minorHAnsi" w:cs="Calibri"/>
                    <w:iCs/>
                    <w:sz w:val="22"/>
                    <w:szCs w:val="22"/>
                  </w:rPr>
                </w:pPr>
                <w:r w:rsidRPr="008B54A8">
                  <w:rPr>
                    <w:rStyle w:val="PlaceholderText"/>
                    <w:rFonts w:asciiTheme="minorHAnsi" w:hAnsiTheme="minorHAnsi" w:cs="Calibri"/>
                    <w:sz w:val="22"/>
                    <w:szCs w:val="22"/>
                  </w:rPr>
                  <w:t>Click or tap here to enter text.</w:t>
                </w:r>
              </w:p>
            </w:tc>
          </w:sdtContent>
        </w:sdt>
      </w:tr>
      <w:tr w:rsidR="00393AAA" w:rsidRPr="008B54A8" w14:paraId="41193F49" w14:textId="77777777" w:rsidTr="00EF6CA5">
        <w:trPr>
          <w:trHeight w:val="481"/>
        </w:trPr>
        <w:tc>
          <w:tcPr>
            <w:tcW w:w="10206" w:type="dxa"/>
          </w:tcPr>
          <w:p w14:paraId="35792283" w14:textId="77777777" w:rsidR="00393AAA" w:rsidRPr="008B54A8" w:rsidRDefault="00393AAA" w:rsidP="00393AAA">
            <w:pPr>
              <w:rPr>
                <w:rFonts w:asciiTheme="minorHAnsi" w:hAnsiTheme="minorHAnsi" w:cstheme="minorHAnsi"/>
                <w:iCs/>
                <w:sz w:val="22"/>
                <w:szCs w:val="22"/>
              </w:rPr>
            </w:pPr>
            <w:r w:rsidRPr="008B54A8">
              <w:rPr>
                <w:rFonts w:asciiTheme="minorHAnsi" w:hAnsiTheme="minorHAnsi" w:cstheme="minorHAnsi"/>
                <w:iCs/>
                <w:sz w:val="22"/>
                <w:szCs w:val="22"/>
              </w:rPr>
              <w:t xml:space="preserve">I hereby confirm that I have the financial authority and permissions to </w:t>
            </w:r>
            <w:r w:rsidR="008B54A8" w:rsidRPr="008B54A8">
              <w:rPr>
                <w:rFonts w:asciiTheme="minorHAnsi" w:hAnsiTheme="minorHAnsi" w:cstheme="minorHAnsi"/>
                <w:iCs/>
                <w:sz w:val="22"/>
                <w:szCs w:val="22"/>
              </w:rPr>
              <w:t>authorise this SSW</w:t>
            </w:r>
            <w:r w:rsidRPr="008B54A8">
              <w:rPr>
                <w:rFonts w:asciiTheme="minorHAnsi" w:hAnsiTheme="minorHAnsi" w:cstheme="minorHAnsi"/>
                <w:iCs/>
                <w:sz w:val="22"/>
                <w:szCs w:val="22"/>
              </w:rPr>
              <w:t xml:space="preserve">. </w:t>
            </w:r>
          </w:p>
          <w:p w14:paraId="032DD548" w14:textId="77777777" w:rsidR="00393AAA" w:rsidRPr="008B54A8" w:rsidRDefault="00393AAA" w:rsidP="00393AAA">
            <w:pPr>
              <w:rPr>
                <w:rFonts w:asciiTheme="minorHAnsi" w:hAnsiTheme="minorHAnsi" w:cstheme="minorHAnsi"/>
                <w:b/>
                <w:iCs/>
                <w:sz w:val="22"/>
                <w:szCs w:val="22"/>
              </w:rPr>
            </w:pPr>
          </w:p>
          <w:p w14:paraId="105BEEE5" w14:textId="77777777" w:rsidR="00393AAA" w:rsidRPr="008B54A8" w:rsidRDefault="00393AAA" w:rsidP="00393AAA">
            <w:pPr>
              <w:rPr>
                <w:rFonts w:asciiTheme="minorHAnsi" w:hAnsiTheme="minorHAnsi" w:cstheme="minorHAnsi"/>
                <w:b/>
                <w:iCs/>
                <w:sz w:val="22"/>
                <w:szCs w:val="22"/>
              </w:rPr>
            </w:pPr>
            <w:r w:rsidRPr="008B54A8">
              <w:rPr>
                <w:rFonts w:asciiTheme="minorHAnsi" w:hAnsiTheme="minorHAnsi" w:cstheme="minorHAnsi"/>
                <w:b/>
                <w:iCs/>
                <w:sz w:val="22"/>
                <w:szCs w:val="22"/>
              </w:rPr>
              <w:t>Signed:</w:t>
            </w:r>
          </w:p>
          <w:p w14:paraId="31E88277" w14:textId="77777777" w:rsidR="00393AAA" w:rsidRPr="008B54A8" w:rsidRDefault="00393AAA" w:rsidP="00393AAA">
            <w:pPr>
              <w:rPr>
                <w:rFonts w:asciiTheme="minorHAnsi" w:hAnsiTheme="minorHAnsi" w:cstheme="minorHAnsi"/>
                <w:b/>
                <w:iCs/>
                <w:sz w:val="22"/>
                <w:szCs w:val="22"/>
              </w:rPr>
            </w:pPr>
          </w:p>
          <w:p w14:paraId="3FE1CD59" w14:textId="77777777" w:rsidR="00393AAA" w:rsidRPr="008B54A8" w:rsidRDefault="00393AAA" w:rsidP="00393AAA">
            <w:pPr>
              <w:rPr>
                <w:rFonts w:asciiTheme="minorHAnsi" w:hAnsiTheme="minorHAnsi" w:cstheme="minorHAnsi"/>
                <w:b/>
                <w:iCs/>
                <w:sz w:val="22"/>
                <w:szCs w:val="22"/>
              </w:rPr>
            </w:pPr>
            <w:r w:rsidRPr="008B54A8">
              <w:rPr>
                <w:rFonts w:asciiTheme="minorHAnsi" w:hAnsiTheme="minorHAnsi" w:cstheme="minorHAnsi"/>
                <w:b/>
                <w:iCs/>
                <w:sz w:val="22"/>
                <w:szCs w:val="22"/>
              </w:rPr>
              <w:t>Name:</w:t>
            </w:r>
            <w:r w:rsidR="00751B64">
              <w:rPr>
                <w:rFonts w:asciiTheme="minorHAnsi" w:hAnsiTheme="minorHAnsi" w:cstheme="minorHAnsi"/>
                <w:b/>
                <w:iCs/>
                <w:sz w:val="22"/>
                <w:szCs w:val="22"/>
              </w:rPr>
              <w:t xml:space="preserve">      </w:t>
            </w:r>
            <w:sdt>
              <w:sdtPr>
                <w:rPr>
                  <w:rFonts w:asciiTheme="minorHAnsi" w:hAnsiTheme="minorHAnsi" w:cs="Calibri"/>
                  <w:iCs/>
                  <w:sz w:val="22"/>
                  <w:szCs w:val="22"/>
                </w:rPr>
                <w:id w:val="1162360140"/>
                <w:placeholder>
                  <w:docPart w:val="70082B1767C2415599FA11A7B0196D90"/>
                </w:placeholder>
                <w:showingPlcHdr/>
              </w:sdtPr>
              <w:sdtEndPr/>
              <w:sdtContent>
                <w:r w:rsidR="00751B64" w:rsidRPr="008B54A8">
                  <w:rPr>
                    <w:rStyle w:val="PlaceholderText"/>
                    <w:rFonts w:asciiTheme="minorHAnsi" w:hAnsiTheme="minorHAnsi" w:cs="Calibri"/>
                    <w:sz w:val="22"/>
                    <w:szCs w:val="22"/>
                  </w:rPr>
                  <w:t>Click or tap here to enter text.</w:t>
                </w:r>
              </w:sdtContent>
            </w:sdt>
          </w:p>
          <w:p w14:paraId="548F990F" w14:textId="77777777" w:rsidR="00393AAA" w:rsidRPr="008B54A8" w:rsidRDefault="00393AAA" w:rsidP="00393AAA">
            <w:pPr>
              <w:rPr>
                <w:rFonts w:asciiTheme="minorHAnsi" w:hAnsiTheme="minorHAnsi" w:cstheme="minorHAnsi"/>
                <w:b/>
                <w:iCs/>
                <w:sz w:val="22"/>
                <w:szCs w:val="22"/>
              </w:rPr>
            </w:pPr>
          </w:p>
          <w:p w14:paraId="23EFCA77" w14:textId="77777777" w:rsidR="00393AAA" w:rsidRPr="008B54A8" w:rsidRDefault="00393AAA" w:rsidP="00393AAA">
            <w:pPr>
              <w:rPr>
                <w:rFonts w:asciiTheme="minorHAnsi" w:hAnsiTheme="minorHAnsi" w:cstheme="minorHAnsi"/>
                <w:b/>
                <w:iCs/>
                <w:sz w:val="22"/>
                <w:szCs w:val="22"/>
              </w:rPr>
            </w:pPr>
            <w:r w:rsidRPr="008B54A8">
              <w:rPr>
                <w:rFonts w:asciiTheme="minorHAnsi" w:hAnsiTheme="minorHAnsi" w:cstheme="minorHAnsi"/>
                <w:b/>
                <w:iCs/>
                <w:sz w:val="22"/>
                <w:szCs w:val="22"/>
              </w:rPr>
              <w:t>Position:</w:t>
            </w:r>
            <w:r w:rsidR="00751B64">
              <w:rPr>
                <w:rFonts w:asciiTheme="minorHAnsi" w:hAnsiTheme="minorHAnsi" w:cstheme="minorHAnsi"/>
                <w:b/>
                <w:iCs/>
                <w:sz w:val="22"/>
                <w:szCs w:val="22"/>
              </w:rPr>
              <w:t xml:space="preserve">  </w:t>
            </w:r>
            <w:sdt>
              <w:sdtPr>
                <w:rPr>
                  <w:rFonts w:asciiTheme="minorHAnsi" w:hAnsiTheme="minorHAnsi" w:cs="Calibri"/>
                  <w:iCs/>
                  <w:sz w:val="22"/>
                  <w:szCs w:val="22"/>
                </w:rPr>
                <w:id w:val="-1471733427"/>
                <w:placeholder>
                  <w:docPart w:val="25B0D67E4EFF41E780D09DFAC3373AD9"/>
                </w:placeholder>
                <w:showingPlcHdr/>
              </w:sdtPr>
              <w:sdtEndPr/>
              <w:sdtContent>
                <w:r w:rsidR="00751B64" w:rsidRPr="008B54A8">
                  <w:rPr>
                    <w:rStyle w:val="PlaceholderText"/>
                    <w:rFonts w:asciiTheme="minorHAnsi" w:hAnsiTheme="minorHAnsi" w:cs="Calibri"/>
                    <w:sz w:val="22"/>
                    <w:szCs w:val="22"/>
                  </w:rPr>
                  <w:t>Click or tap here to enter text.</w:t>
                </w:r>
              </w:sdtContent>
            </w:sdt>
          </w:p>
          <w:p w14:paraId="4136EDEE" w14:textId="77777777" w:rsidR="00393AAA" w:rsidRPr="008B54A8" w:rsidRDefault="00393AAA" w:rsidP="00393AAA">
            <w:pPr>
              <w:rPr>
                <w:rFonts w:asciiTheme="minorHAnsi" w:hAnsiTheme="minorHAnsi" w:cstheme="minorHAnsi"/>
                <w:b/>
                <w:iCs/>
                <w:sz w:val="22"/>
                <w:szCs w:val="22"/>
              </w:rPr>
            </w:pPr>
          </w:p>
          <w:p w14:paraId="73528DDD" w14:textId="77777777" w:rsidR="00393AAA" w:rsidRPr="00751B64" w:rsidRDefault="00393AAA" w:rsidP="00393AAA">
            <w:pPr>
              <w:rPr>
                <w:rFonts w:asciiTheme="minorHAnsi" w:hAnsiTheme="minorHAnsi" w:cstheme="minorHAnsi"/>
                <w:b/>
                <w:iCs/>
                <w:sz w:val="22"/>
                <w:szCs w:val="22"/>
              </w:rPr>
            </w:pPr>
            <w:r w:rsidRPr="008B54A8">
              <w:rPr>
                <w:rFonts w:asciiTheme="minorHAnsi" w:hAnsiTheme="minorHAnsi" w:cstheme="minorHAnsi"/>
                <w:b/>
                <w:iCs/>
                <w:sz w:val="22"/>
                <w:szCs w:val="22"/>
              </w:rPr>
              <w:t>Date:</w:t>
            </w:r>
            <w:r w:rsidR="00751B64">
              <w:rPr>
                <w:rFonts w:asciiTheme="minorHAnsi" w:hAnsiTheme="minorHAnsi" w:cstheme="minorHAnsi"/>
                <w:b/>
                <w:iCs/>
                <w:sz w:val="22"/>
                <w:szCs w:val="22"/>
              </w:rPr>
              <w:t xml:space="preserve">        </w:t>
            </w:r>
            <w:sdt>
              <w:sdtPr>
                <w:rPr>
                  <w:rFonts w:asciiTheme="minorHAnsi" w:hAnsiTheme="minorHAnsi" w:cs="Calibri"/>
                  <w:iCs/>
                  <w:sz w:val="22"/>
                  <w:szCs w:val="22"/>
                </w:rPr>
                <w:id w:val="1206292777"/>
                <w:placeholder>
                  <w:docPart w:val="F693380B64EE4BE989F50E75C06E1C55"/>
                </w:placeholder>
                <w:showingPlcHdr/>
              </w:sdtPr>
              <w:sdtEndPr/>
              <w:sdtContent>
                <w:r w:rsidR="00751B64" w:rsidRPr="008B54A8">
                  <w:rPr>
                    <w:rStyle w:val="PlaceholderText"/>
                    <w:rFonts w:asciiTheme="minorHAnsi" w:hAnsiTheme="minorHAnsi" w:cs="Calibri"/>
                    <w:sz w:val="22"/>
                    <w:szCs w:val="22"/>
                  </w:rPr>
                  <w:t>Click or tap here to enter text.</w:t>
                </w:r>
              </w:sdtContent>
            </w:sdt>
          </w:p>
        </w:tc>
      </w:tr>
      <w:tr w:rsidR="008B54A8" w:rsidRPr="00751B64" w14:paraId="3CBCEC56" w14:textId="77777777" w:rsidTr="00EF6CA5">
        <w:trPr>
          <w:trHeight w:val="269"/>
        </w:trPr>
        <w:tc>
          <w:tcPr>
            <w:tcW w:w="10206" w:type="dxa"/>
            <w:shd w:val="clear" w:color="auto" w:fill="BDD6EE" w:themeFill="accent1" w:themeFillTint="66"/>
          </w:tcPr>
          <w:p w14:paraId="009DB1DC" w14:textId="77777777" w:rsidR="00456C0D" w:rsidRPr="00456C0D" w:rsidRDefault="00751B64" w:rsidP="0054776B">
            <w:pPr>
              <w:pStyle w:val="ListParagraph"/>
              <w:numPr>
                <w:ilvl w:val="1"/>
                <w:numId w:val="18"/>
              </w:numPr>
              <w:ind w:left="30" w:firstLine="0"/>
              <w:rPr>
                <w:rFonts w:ascii="Calibri" w:hAnsi="Calibri" w:cs="Calibri"/>
                <w:b/>
                <w:bCs/>
                <w:sz w:val="22"/>
                <w:szCs w:val="22"/>
              </w:rPr>
            </w:pPr>
            <w:r>
              <w:rPr>
                <w:rFonts w:ascii="Calibri" w:hAnsi="Calibri" w:cs="Calibri"/>
                <w:b/>
                <w:bCs/>
                <w:sz w:val="22"/>
                <w:szCs w:val="22"/>
              </w:rPr>
              <w:t>FINANCE DIRECTOR/EG APPROVAL: (</w:t>
            </w:r>
            <w:r>
              <w:rPr>
                <w:rFonts w:ascii="Calibri" w:hAnsi="Calibri" w:cs="Calibri"/>
                <w:b/>
                <w:bCs/>
                <w:color w:val="FF0000"/>
                <w:sz w:val="22"/>
                <w:szCs w:val="22"/>
              </w:rPr>
              <w:t>Refer to the University’s Financial Authority Limits)</w:t>
            </w:r>
          </w:p>
        </w:tc>
      </w:tr>
      <w:tr w:rsidR="00751B64" w:rsidRPr="008B54A8" w14:paraId="01685608" w14:textId="77777777" w:rsidTr="00A003B4">
        <w:tblPrEx>
          <w:jc w:val="center"/>
        </w:tblPrEx>
        <w:trPr>
          <w:jc w:val="center"/>
        </w:trPr>
        <w:tc>
          <w:tcPr>
            <w:tcW w:w="10206" w:type="dxa"/>
          </w:tcPr>
          <w:p w14:paraId="36C3678D" w14:textId="77777777" w:rsidR="00751B64" w:rsidRPr="008B54A8" w:rsidRDefault="00751B64" w:rsidP="00751B64">
            <w:pPr>
              <w:rPr>
                <w:rFonts w:asciiTheme="minorHAnsi" w:hAnsiTheme="minorHAnsi" w:cs="Calibri"/>
                <w:i/>
                <w:color w:val="FF0000"/>
                <w:sz w:val="22"/>
                <w:szCs w:val="22"/>
              </w:rPr>
            </w:pPr>
            <w:r>
              <w:rPr>
                <w:rFonts w:asciiTheme="minorHAnsi" w:hAnsiTheme="minorHAnsi" w:cs="Calibri"/>
                <w:i/>
                <w:color w:val="FF0000"/>
                <w:sz w:val="22"/>
                <w:szCs w:val="22"/>
              </w:rPr>
              <w:t>Comments</w:t>
            </w:r>
            <w:r w:rsidRPr="008B54A8">
              <w:rPr>
                <w:rFonts w:asciiTheme="minorHAnsi" w:hAnsiTheme="minorHAnsi" w:cs="Calibri"/>
                <w:i/>
                <w:color w:val="FF0000"/>
                <w:sz w:val="22"/>
                <w:szCs w:val="22"/>
              </w:rPr>
              <w:t>:</w:t>
            </w:r>
          </w:p>
        </w:tc>
      </w:tr>
      <w:tr w:rsidR="00751B64" w:rsidRPr="008B54A8" w14:paraId="4B39FAD6" w14:textId="77777777" w:rsidTr="00A003B4">
        <w:tblPrEx>
          <w:jc w:val="center"/>
        </w:tblPrEx>
        <w:trPr>
          <w:jc w:val="center"/>
        </w:trPr>
        <w:sdt>
          <w:sdtPr>
            <w:rPr>
              <w:rFonts w:asciiTheme="minorHAnsi" w:hAnsiTheme="minorHAnsi" w:cs="Calibri"/>
              <w:iCs/>
              <w:sz w:val="22"/>
              <w:szCs w:val="22"/>
            </w:rPr>
            <w:id w:val="-187304327"/>
            <w:placeholder>
              <w:docPart w:val="EE1310C82F724A9E82414EADB4AAC76E"/>
            </w:placeholder>
            <w:showingPlcHdr/>
          </w:sdtPr>
          <w:sdtEndPr/>
          <w:sdtContent>
            <w:tc>
              <w:tcPr>
                <w:tcW w:w="10206" w:type="dxa"/>
              </w:tcPr>
              <w:p w14:paraId="1AB9212A" w14:textId="77777777" w:rsidR="00751B64" w:rsidRPr="008B54A8" w:rsidRDefault="00751B64" w:rsidP="00A003B4">
                <w:pPr>
                  <w:rPr>
                    <w:rFonts w:asciiTheme="minorHAnsi" w:hAnsiTheme="minorHAnsi" w:cs="Calibri"/>
                    <w:iCs/>
                    <w:sz w:val="22"/>
                    <w:szCs w:val="22"/>
                  </w:rPr>
                </w:pPr>
                <w:r w:rsidRPr="008B54A8">
                  <w:rPr>
                    <w:rStyle w:val="PlaceholderText"/>
                    <w:rFonts w:asciiTheme="minorHAnsi" w:hAnsiTheme="minorHAnsi" w:cs="Calibri"/>
                    <w:sz w:val="22"/>
                    <w:szCs w:val="22"/>
                  </w:rPr>
                  <w:t>Click or tap here to enter text.</w:t>
                </w:r>
              </w:p>
            </w:tc>
          </w:sdtContent>
        </w:sdt>
      </w:tr>
      <w:tr w:rsidR="008B54A8" w:rsidRPr="008B54A8" w14:paraId="528091EB" w14:textId="77777777" w:rsidTr="008B54A8">
        <w:trPr>
          <w:trHeight w:val="269"/>
        </w:trPr>
        <w:tc>
          <w:tcPr>
            <w:tcW w:w="10206" w:type="dxa"/>
            <w:shd w:val="clear" w:color="auto" w:fill="auto"/>
          </w:tcPr>
          <w:p w14:paraId="0A58BA07" w14:textId="77777777" w:rsidR="00751B64" w:rsidRPr="008B54A8" w:rsidRDefault="00751B64" w:rsidP="00751B64">
            <w:pPr>
              <w:rPr>
                <w:rFonts w:asciiTheme="minorHAnsi" w:hAnsiTheme="minorHAnsi" w:cstheme="minorHAnsi"/>
                <w:iCs/>
                <w:sz w:val="22"/>
                <w:szCs w:val="22"/>
              </w:rPr>
            </w:pPr>
            <w:r w:rsidRPr="008B54A8">
              <w:rPr>
                <w:rFonts w:asciiTheme="minorHAnsi" w:hAnsiTheme="minorHAnsi" w:cstheme="minorHAnsi"/>
                <w:iCs/>
                <w:sz w:val="22"/>
                <w:szCs w:val="22"/>
              </w:rPr>
              <w:t xml:space="preserve">I hereby confirm that I have the financial authority and permissions to authorise this SSW. </w:t>
            </w:r>
          </w:p>
          <w:p w14:paraId="08E544E9" w14:textId="77777777" w:rsidR="00751B64" w:rsidRPr="008B54A8" w:rsidRDefault="00751B64" w:rsidP="00751B64">
            <w:pPr>
              <w:rPr>
                <w:rFonts w:asciiTheme="minorHAnsi" w:hAnsiTheme="minorHAnsi" w:cstheme="minorHAnsi"/>
                <w:b/>
                <w:iCs/>
                <w:sz w:val="22"/>
                <w:szCs w:val="22"/>
              </w:rPr>
            </w:pPr>
          </w:p>
          <w:p w14:paraId="5E91521E" w14:textId="77777777" w:rsidR="00751B64" w:rsidRPr="008B54A8" w:rsidRDefault="00751B64" w:rsidP="00751B64">
            <w:pPr>
              <w:rPr>
                <w:rFonts w:asciiTheme="minorHAnsi" w:hAnsiTheme="minorHAnsi" w:cstheme="minorHAnsi"/>
                <w:b/>
                <w:iCs/>
                <w:sz w:val="22"/>
                <w:szCs w:val="22"/>
              </w:rPr>
            </w:pPr>
            <w:r w:rsidRPr="008B54A8">
              <w:rPr>
                <w:rFonts w:asciiTheme="minorHAnsi" w:hAnsiTheme="minorHAnsi" w:cstheme="minorHAnsi"/>
                <w:b/>
                <w:iCs/>
                <w:sz w:val="22"/>
                <w:szCs w:val="22"/>
              </w:rPr>
              <w:t>Signed:</w:t>
            </w:r>
          </w:p>
          <w:p w14:paraId="080840F0" w14:textId="77777777" w:rsidR="00751B64" w:rsidRPr="008B54A8" w:rsidRDefault="00751B64" w:rsidP="00751B64">
            <w:pPr>
              <w:rPr>
                <w:rFonts w:asciiTheme="minorHAnsi" w:hAnsiTheme="minorHAnsi" w:cstheme="minorHAnsi"/>
                <w:b/>
                <w:iCs/>
                <w:sz w:val="22"/>
                <w:szCs w:val="22"/>
              </w:rPr>
            </w:pPr>
          </w:p>
          <w:p w14:paraId="3FAFEA37" w14:textId="77777777" w:rsidR="00751B64" w:rsidRPr="008B54A8" w:rsidRDefault="00751B64" w:rsidP="00751B64">
            <w:pPr>
              <w:rPr>
                <w:rFonts w:asciiTheme="minorHAnsi" w:hAnsiTheme="minorHAnsi" w:cstheme="minorHAnsi"/>
                <w:b/>
                <w:iCs/>
                <w:sz w:val="22"/>
                <w:szCs w:val="22"/>
              </w:rPr>
            </w:pPr>
            <w:r w:rsidRPr="008B54A8">
              <w:rPr>
                <w:rFonts w:asciiTheme="minorHAnsi" w:hAnsiTheme="minorHAnsi" w:cstheme="minorHAnsi"/>
                <w:b/>
                <w:iCs/>
                <w:sz w:val="22"/>
                <w:szCs w:val="22"/>
              </w:rPr>
              <w:t>Name:</w:t>
            </w:r>
            <w:r>
              <w:rPr>
                <w:rFonts w:asciiTheme="minorHAnsi" w:hAnsiTheme="minorHAnsi" w:cstheme="minorHAnsi"/>
                <w:b/>
                <w:iCs/>
                <w:sz w:val="22"/>
                <w:szCs w:val="22"/>
              </w:rPr>
              <w:t xml:space="preserve">       </w:t>
            </w:r>
            <w:sdt>
              <w:sdtPr>
                <w:rPr>
                  <w:rFonts w:asciiTheme="minorHAnsi" w:hAnsiTheme="minorHAnsi" w:cs="Calibri"/>
                  <w:iCs/>
                  <w:sz w:val="22"/>
                  <w:szCs w:val="22"/>
                </w:rPr>
                <w:id w:val="-1050842079"/>
                <w:placeholder>
                  <w:docPart w:val="1CC456F4C77F45E5A745948C7D5895BB"/>
                </w:placeholder>
                <w:showingPlcHdr/>
              </w:sdtPr>
              <w:sdtEndPr/>
              <w:sdtContent>
                <w:r w:rsidRPr="008B54A8">
                  <w:rPr>
                    <w:rStyle w:val="PlaceholderText"/>
                    <w:rFonts w:asciiTheme="minorHAnsi" w:hAnsiTheme="minorHAnsi" w:cs="Calibri"/>
                    <w:sz w:val="22"/>
                    <w:szCs w:val="22"/>
                  </w:rPr>
                  <w:t>Click or tap here to enter text.</w:t>
                </w:r>
              </w:sdtContent>
            </w:sdt>
          </w:p>
          <w:p w14:paraId="5AB90E34" w14:textId="77777777" w:rsidR="00751B64" w:rsidRPr="008B54A8" w:rsidRDefault="00751B64" w:rsidP="00751B64">
            <w:pPr>
              <w:rPr>
                <w:rFonts w:asciiTheme="minorHAnsi" w:hAnsiTheme="minorHAnsi" w:cstheme="minorHAnsi"/>
                <w:b/>
                <w:iCs/>
                <w:sz w:val="22"/>
                <w:szCs w:val="22"/>
              </w:rPr>
            </w:pPr>
          </w:p>
          <w:p w14:paraId="0862D303" w14:textId="77777777" w:rsidR="00751B64" w:rsidRPr="008B54A8" w:rsidRDefault="00751B64" w:rsidP="00751B64">
            <w:pPr>
              <w:rPr>
                <w:rFonts w:asciiTheme="minorHAnsi" w:hAnsiTheme="minorHAnsi" w:cstheme="minorHAnsi"/>
                <w:b/>
                <w:iCs/>
                <w:sz w:val="22"/>
                <w:szCs w:val="22"/>
              </w:rPr>
            </w:pPr>
            <w:r w:rsidRPr="008B54A8">
              <w:rPr>
                <w:rFonts w:asciiTheme="minorHAnsi" w:hAnsiTheme="minorHAnsi" w:cstheme="minorHAnsi"/>
                <w:b/>
                <w:iCs/>
                <w:sz w:val="22"/>
                <w:szCs w:val="22"/>
              </w:rPr>
              <w:t>Position:</w:t>
            </w:r>
            <w:r>
              <w:rPr>
                <w:rFonts w:asciiTheme="minorHAnsi" w:hAnsiTheme="minorHAnsi" w:cstheme="minorHAnsi"/>
                <w:b/>
                <w:iCs/>
                <w:sz w:val="22"/>
                <w:szCs w:val="22"/>
              </w:rPr>
              <w:t xml:space="preserve">   </w:t>
            </w:r>
            <w:sdt>
              <w:sdtPr>
                <w:rPr>
                  <w:rFonts w:asciiTheme="minorHAnsi" w:hAnsiTheme="minorHAnsi" w:cs="Calibri"/>
                  <w:iCs/>
                  <w:sz w:val="22"/>
                  <w:szCs w:val="22"/>
                </w:rPr>
                <w:id w:val="91599806"/>
                <w:placeholder>
                  <w:docPart w:val="D6284DA326EE489E8BC77578C7F3A386"/>
                </w:placeholder>
                <w:showingPlcHdr/>
              </w:sdtPr>
              <w:sdtEndPr/>
              <w:sdtContent>
                <w:r w:rsidRPr="008B54A8">
                  <w:rPr>
                    <w:rStyle w:val="PlaceholderText"/>
                    <w:rFonts w:asciiTheme="minorHAnsi" w:hAnsiTheme="minorHAnsi" w:cs="Calibri"/>
                    <w:sz w:val="22"/>
                    <w:szCs w:val="22"/>
                  </w:rPr>
                  <w:t>Click or tap here to enter text.</w:t>
                </w:r>
              </w:sdtContent>
            </w:sdt>
          </w:p>
          <w:p w14:paraId="5245BFB4" w14:textId="77777777" w:rsidR="00751B64" w:rsidRPr="008B54A8" w:rsidRDefault="00751B64" w:rsidP="00751B64">
            <w:pPr>
              <w:rPr>
                <w:rFonts w:asciiTheme="minorHAnsi" w:hAnsiTheme="minorHAnsi" w:cstheme="minorHAnsi"/>
                <w:b/>
                <w:iCs/>
                <w:sz w:val="22"/>
                <w:szCs w:val="22"/>
              </w:rPr>
            </w:pPr>
          </w:p>
          <w:p w14:paraId="58D83D46" w14:textId="77777777" w:rsidR="00751B64" w:rsidRPr="008B54A8" w:rsidRDefault="00751B64" w:rsidP="00751B64">
            <w:pPr>
              <w:rPr>
                <w:rFonts w:asciiTheme="minorHAnsi" w:hAnsiTheme="minorHAnsi" w:cstheme="minorHAnsi"/>
                <w:b/>
                <w:iCs/>
                <w:sz w:val="22"/>
                <w:szCs w:val="22"/>
              </w:rPr>
            </w:pPr>
            <w:r w:rsidRPr="008B54A8">
              <w:rPr>
                <w:rFonts w:asciiTheme="minorHAnsi" w:hAnsiTheme="minorHAnsi" w:cstheme="minorHAnsi"/>
                <w:b/>
                <w:iCs/>
                <w:sz w:val="22"/>
                <w:szCs w:val="22"/>
              </w:rPr>
              <w:t>Date:</w:t>
            </w:r>
            <w:r>
              <w:rPr>
                <w:rFonts w:asciiTheme="minorHAnsi" w:hAnsiTheme="minorHAnsi" w:cstheme="minorHAnsi"/>
                <w:b/>
                <w:iCs/>
                <w:sz w:val="22"/>
                <w:szCs w:val="22"/>
              </w:rPr>
              <w:t xml:space="preserve">         </w:t>
            </w:r>
            <w:sdt>
              <w:sdtPr>
                <w:rPr>
                  <w:rFonts w:asciiTheme="minorHAnsi" w:hAnsiTheme="minorHAnsi" w:cs="Calibri"/>
                  <w:iCs/>
                  <w:sz w:val="22"/>
                  <w:szCs w:val="22"/>
                </w:rPr>
                <w:id w:val="956219537"/>
                <w:placeholder>
                  <w:docPart w:val="017A29F6FDEA43F390F7351483D42D86"/>
                </w:placeholder>
                <w:showingPlcHdr/>
              </w:sdtPr>
              <w:sdtEndPr/>
              <w:sdtContent>
                <w:r w:rsidRPr="008B54A8">
                  <w:rPr>
                    <w:rStyle w:val="PlaceholderText"/>
                    <w:rFonts w:asciiTheme="minorHAnsi" w:hAnsiTheme="minorHAnsi" w:cs="Calibri"/>
                    <w:sz w:val="22"/>
                    <w:szCs w:val="22"/>
                  </w:rPr>
                  <w:t>Click or tap here to enter text.</w:t>
                </w:r>
              </w:sdtContent>
            </w:sdt>
          </w:p>
          <w:p w14:paraId="7AB37AF2" w14:textId="77777777" w:rsidR="008B54A8" w:rsidRPr="008B54A8" w:rsidRDefault="008B54A8" w:rsidP="00393AAA">
            <w:pPr>
              <w:rPr>
                <w:rFonts w:asciiTheme="minorHAnsi" w:hAnsiTheme="minorHAnsi" w:cstheme="minorHAnsi"/>
                <w:b/>
                <w:bCs/>
                <w:sz w:val="22"/>
                <w:szCs w:val="22"/>
              </w:rPr>
            </w:pPr>
          </w:p>
        </w:tc>
      </w:tr>
      <w:tr w:rsidR="00393AAA" w:rsidRPr="00751B64" w14:paraId="404678B9" w14:textId="77777777" w:rsidTr="00EF6CA5">
        <w:trPr>
          <w:trHeight w:val="269"/>
        </w:trPr>
        <w:tc>
          <w:tcPr>
            <w:tcW w:w="10206" w:type="dxa"/>
            <w:shd w:val="clear" w:color="auto" w:fill="BDD6EE" w:themeFill="accent1" w:themeFillTint="66"/>
          </w:tcPr>
          <w:p w14:paraId="296AD5E4" w14:textId="77777777" w:rsidR="00393AAA" w:rsidRPr="00751B64" w:rsidRDefault="00751B64" w:rsidP="00751B64">
            <w:pPr>
              <w:pStyle w:val="ListParagraph"/>
              <w:numPr>
                <w:ilvl w:val="1"/>
                <w:numId w:val="18"/>
              </w:numPr>
              <w:ind w:left="30" w:firstLine="0"/>
              <w:rPr>
                <w:rFonts w:ascii="Calibri" w:hAnsi="Calibri" w:cs="Calibri"/>
                <w:b/>
                <w:bCs/>
                <w:sz w:val="22"/>
                <w:szCs w:val="22"/>
              </w:rPr>
            </w:pPr>
            <w:r w:rsidRPr="00751B64">
              <w:rPr>
                <w:rFonts w:ascii="Calibri" w:hAnsi="Calibri" w:cs="Calibri"/>
                <w:b/>
                <w:bCs/>
                <w:sz w:val="22"/>
                <w:szCs w:val="22"/>
              </w:rPr>
              <w:t>PROCUREMENT APPROVAL</w:t>
            </w:r>
            <w:r w:rsidR="00393AAA" w:rsidRPr="00751B64">
              <w:rPr>
                <w:rFonts w:ascii="Calibri" w:hAnsi="Calibri" w:cs="Calibri"/>
                <w:b/>
                <w:bCs/>
                <w:sz w:val="22"/>
                <w:szCs w:val="22"/>
              </w:rPr>
              <w:t>:</w:t>
            </w:r>
          </w:p>
          <w:p w14:paraId="029C466D" w14:textId="77777777" w:rsidR="00431D17" w:rsidRPr="00751B64" w:rsidRDefault="00FB0AA8" w:rsidP="00751B64">
            <w:pPr>
              <w:pStyle w:val="ListParagraph"/>
              <w:ind w:left="30"/>
              <w:rPr>
                <w:rFonts w:ascii="Calibri" w:hAnsi="Calibri" w:cs="Calibri"/>
                <w:b/>
                <w:bCs/>
                <w:sz w:val="22"/>
                <w:szCs w:val="22"/>
              </w:rPr>
            </w:pPr>
            <w:r>
              <w:rPr>
                <w:rFonts w:ascii="Calibri" w:hAnsi="Calibri" w:cs="Calibri"/>
                <w:b/>
                <w:bCs/>
                <w:sz w:val="22"/>
                <w:szCs w:val="22"/>
              </w:rPr>
              <w:t>To be completed by Head o</w:t>
            </w:r>
            <w:r w:rsidR="00431D17" w:rsidRPr="00751B64">
              <w:rPr>
                <w:rFonts w:ascii="Calibri" w:hAnsi="Calibri" w:cs="Calibri"/>
                <w:b/>
                <w:bCs/>
                <w:sz w:val="22"/>
                <w:szCs w:val="22"/>
              </w:rPr>
              <w:t xml:space="preserve">f Procurement or their delegate, and dated.  </w:t>
            </w:r>
          </w:p>
        </w:tc>
      </w:tr>
      <w:tr w:rsidR="00393AAA" w:rsidRPr="008B54A8" w14:paraId="5BE6B739" w14:textId="77777777" w:rsidTr="00EF6CA5">
        <w:trPr>
          <w:trHeight w:val="481"/>
        </w:trPr>
        <w:tc>
          <w:tcPr>
            <w:tcW w:w="10206" w:type="dxa"/>
          </w:tcPr>
          <w:p w14:paraId="6A9222BB" w14:textId="77777777" w:rsidR="00393AAA" w:rsidRPr="008B54A8" w:rsidRDefault="00393AAA" w:rsidP="00393AAA">
            <w:pPr>
              <w:rPr>
                <w:rFonts w:asciiTheme="minorHAnsi" w:hAnsiTheme="minorHAnsi" w:cstheme="minorHAnsi"/>
                <w:iCs/>
                <w:sz w:val="22"/>
                <w:szCs w:val="22"/>
              </w:rPr>
            </w:pPr>
          </w:p>
          <w:p w14:paraId="034B4265" w14:textId="77777777" w:rsidR="00393AAA" w:rsidRPr="008B54A8" w:rsidRDefault="00393AAA" w:rsidP="00393AAA">
            <w:pPr>
              <w:rPr>
                <w:rFonts w:asciiTheme="minorHAnsi" w:hAnsiTheme="minorHAnsi" w:cstheme="minorHAnsi"/>
                <w:b/>
                <w:iCs/>
                <w:sz w:val="22"/>
                <w:szCs w:val="22"/>
              </w:rPr>
            </w:pPr>
          </w:p>
          <w:p w14:paraId="793EC3BA" w14:textId="77777777" w:rsidR="00393AAA" w:rsidRPr="008B54A8" w:rsidRDefault="00393AAA" w:rsidP="00393AAA">
            <w:pPr>
              <w:rPr>
                <w:rFonts w:asciiTheme="minorHAnsi" w:hAnsiTheme="minorHAnsi" w:cstheme="minorHAnsi"/>
                <w:b/>
                <w:iCs/>
                <w:sz w:val="22"/>
                <w:szCs w:val="22"/>
              </w:rPr>
            </w:pPr>
            <w:r w:rsidRPr="008B54A8">
              <w:rPr>
                <w:rFonts w:asciiTheme="minorHAnsi" w:hAnsiTheme="minorHAnsi" w:cstheme="minorHAnsi"/>
                <w:b/>
                <w:iCs/>
                <w:sz w:val="22"/>
                <w:szCs w:val="22"/>
              </w:rPr>
              <w:t>Signed:</w:t>
            </w:r>
          </w:p>
          <w:p w14:paraId="77E7A8C3" w14:textId="77777777" w:rsidR="00393AAA" w:rsidRPr="008B54A8" w:rsidRDefault="00393AAA" w:rsidP="00393AAA">
            <w:pPr>
              <w:rPr>
                <w:rFonts w:asciiTheme="minorHAnsi" w:hAnsiTheme="minorHAnsi" w:cstheme="minorHAnsi"/>
                <w:b/>
                <w:iCs/>
                <w:sz w:val="22"/>
                <w:szCs w:val="22"/>
              </w:rPr>
            </w:pPr>
          </w:p>
          <w:p w14:paraId="0D422ADE" w14:textId="77777777" w:rsidR="00393AAA" w:rsidRPr="008B54A8" w:rsidRDefault="00393AAA" w:rsidP="00393AAA">
            <w:pPr>
              <w:rPr>
                <w:rFonts w:asciiTheme="minorHAnsi" w:hAnsiTheme="minorHAnsi" w:cstheme="minorHAnsi"/>
                <w:b/>
                <w:iCs/>
                <w:sz w:val="22"/>
                <w:szCs w:val="22"/>
              </w:rPr>
            </w:pPr>
            <w:r w:rsidRPr="008B54A8">
              <w:rPr>
                <w:rFonts w:asciiTheme="minorHAnsi" w:hAnsiTheme="minorHAnsi" w:cstheme="minorHAnsi"/>
                <w:b/>
                <w:iCs/>
                <w:sz w:val="22"/>
                <w:szCs w:val="22"/>
              </w:rPr>
              <w:t>Name:</w:t>
            </w:r>
            <w:r w:rsidR="00751B64">
              <w:rPr>
                <w:rFonts w:asciiTheme="minorHAnsi" w:hAnsiTheme="minorHAnsi" w:cstheme="minorHAnsi"/>
                <w:b/>
                <w:iCs/>
                <w:sz w:val="22"/>
                <w:szCs w:val="22"/>
              </w:rPr>
              <w:t xml:space="preserve">       </w:t>
            </w:r>
            <w:sdt>
              <w:sdtPr>
                <w:rPr>
                  <w:rFonts w:asciiTheme="minorHAnsi" w:hAnsiTheme="minorHAnsi" w:cs="Calibri"/>
                  <w:iCs/>
                  <w:sz w:val="22"/>
                  <w:szCs w:val="22"/>
                </w:rPr>
                <w:id w:val="-963573884"/>
                <w:placeholder>
                  <w:docPart w:val="2CB55080869F4A07ACC64404FEED3F19"/>
                </w:placeholder>
                <w:showingPlcHdr/>
              </w:sdtPr>
              <w:sdtEndPr/>
              <w:sdtContent>
                <w:r w:rsidR="00751B64" w:rsidRPr="008B54A8">
                  <w:rPr>
                    <w:rStyle w:val="PlaceholderText"/>
                    <w:rFonts w:asciiTheme="minorHAnsi" w:hAnsiTheme="minorHAnsi" w:cs="Calibri"/>
                    <w:sz w:val="22"/>
                    <w:szCs w:val="22"/>
                  </w:rPr>
                  <w:t>Click or tap here to enter text.</w:t>
                </w:r>
              </w:sdtContent>
            </w:sdt>
          </w:p>
          <w:p w14:paraId="3E733B06" w14:textId="77777777" w:rsidR="00393AAA" w:rsidRPr="008B54A8" w:rsidRDefault="00393AAA" w:rsidP="00393AAA">
            <w:pPr>
              <w:rPr>
                <w:rFonts w:asciiTheme="minorHAnsi" w:hAnsiTheme="minorHAnsi" w:cstheme="minorHAnsi"/>
                <w:b/>
                <w:iCs/>
                <w:sz w:val="22"/>
                <w:szCs w:val="22"/>
              </w:rPr>
            </w:pPr>
          </w:p>
          <w:p w14:paraId="65AC2DBE" w14:textId="77777777" w:rsidR="00393AAA" w:rsidRPr="008B54A8" w:rsidRDefault="00393AAA" w:rsidP="00393AAA">
            <w:pPr>
              <w:rPr>
                <w:rFonts w:asciiTheme="minorHAnsi" w:hAnsiTheme="minorHAnsi" w:cstheme="minorHAnsi"/>
                <w:b/>
                <w:iCs/>
                <w:sz w:val="22"/>
                <w:szCs w:val="22"/>
              </w:rPr>
            </w:pPr>
            <w:r w:rsidRPr="008B54A8">
              <w:rPr>
                <w:rFonts w:asciiTheme="minorHAnsi" w:hAnsiTheme="minorHAnsi" w:cstheme="minorHAnsi"/>
                <w:b/>
                <w:iCs/>
                <w:sz w:val="22"/>
                <w:szCs w:val="22"/>
              </w:rPr>
              <w:t>Position:</w:t>
            </w:r>
            <w:r w:rsidR="00751B64">
              <w:rPr>
                <w:rFonts w:asciiTheme="minorHAnsi" w:hAnsiTheme="minorHAnsi" w:cstheme="minorHAnsi"/>
                <w:b/>
                <w:iCs/>
                <w:sz w:val="22"/>
                <w:szCs w:val="22"/>
              </w:rPr>
              <w:t xml:space="preserve">   </w:t>
            </w:r>
            <w:sdt>
              <w:sdtPr>
                <w:rPr>
                  <w:rFonts w:asciiTheme="minorHAnsi" w:hAnsiTheme="minorHAnsi" w:cs="Calibri"/>
                  <w:iCs/>
                  <w:sz w:val="22"/>
                  <w:szCs w:val="22"/>
                </w:rPr>
                <w:id w:val="731348464"/>
                <w:placeholder>
                  <w:docPart w:val="C29F3C9330E14C54A518F762C7943CB3"/>
                </w:placeholder>
                <w:showingPlcHdr/>
              </w:sdtPr>
              <w:sdtEndPr/>
              <w:sdtContent>
                <w:r w:rsidR="00751B64" w:rsidRPr="008B54A8">
                  <w:rPr>
                    <w:rStyle w:val="PlaceholderText"/>
                    <w:rFonts w:asciiTheme="minorHAnsi" w:hAnsiTheme="minorHAnsi" w:cs="Calibri"/>
                    <w:sz w:val="22"/>
                    <w:szCs w:val="22"/>
                  </w:rPr>
                  <w:t>Click or tap here to enter text.</w:t>
                </w:r>
              </w:sdtContent>
            </w:sdt>
          </w:p>
          <w:p w14:paraId="1963C6B1" w14:textId="77777777" w:rsidR="00393AAA" w:rsidRPr="008B54A8" w:rsidRDefault="00393AAA" w:rsidP="00393AAA">
            <w:pPr>
              <w:rPr>
                <w:rFonts w:asciiTheme="minorHAnsi" w:hAnsiTheme="minorHAnsi" w:cstheme="minorHAnsi"/>
                <w:b/>
                <w:iCs/>
                <w:sz w:val="22"/>
                <w:szCs w:val="22"/>
              </w:rPr>
            </w:pPr>
          </w:p>
          <w:p w14:paraId="23CA20A9" w14:textId="77777777" w:rsidR="00393AAA" w:rsidRPr="008B54A8" w:rsidRDefault="00393AAA" w:rsidP="00393AAA">
            <w:pPr>
              <w:rPr>
                <w:rFonts w:asciiTheme="minorHAnsi" w:hAnsiTheme="minorHAnsi" w:cstheme="minorHAnsi"/>
                <w:b/>
                <w:iCs/>
                <w:sz w:val="22"/>
                <w:szCs w:val="22"/>
              </w:rPr>
            </w:pPr>
            <w:r w:rsidRPr="008B54A8">
              <w:rPr>
                <w:rFonts w:asciiTheme="minorHAnsi" w:hAnsiTheme="minorHAnsi" w:cstheme="minorHAnsi"/>
                <w:b/>
                <w:iCs/>
                <w:sz w:val="22"/>
                <w:szCs w:val="22"/>
              </w:rPr>
              <w:t>Date:</w:t>
            </w:r>
            <w:r w:rsidR="00751B64">
              <w:rPr>
                <w:rFonts w:asciiTheme="minorHAnsi" w:hAnsiTheme="minorHAnsi" w:cstheme="minorHAnsi"/>
                <w:b/>
                <w:iCs/>
                <w:sz w:val="22"/>
                <w:szCs w:val="22"/>
              </w:rPr>
              <w:t xml:space="preserve">         </w:t>
            </w:r>
            <w:sdt>
              <w:sdtPr>
                <w:rPr>
                  <w:rFonts w:asciiTheme="minorHAnsi" w:hAnsiTheme="minorHAnsi" w:cs="Calibri"/>
                  <w:iCs/>
                  <w:sz w:val="22"/>
                  <w:szCs w:val="22"/>
                </w:rPr>
                <w:id w:val="-340477859"/>
                <w:placeholder>
                  <w:docPart w:val="66512F72473D40AF942789E3DD6744D4"/>
                </w:placeholder>
                <w:showingPlcHdr/>
              </w:sdtPr>
              <w:sdtEndPr/>
              <w:sdtContent>
                <w:r w:rsidR="00751B64" w:rsidRPr="008B54A8">
                  <w:rPr>
                    <w:rStyle w:val="PlaceholderText"/>
                    <w:rFonts w:asciiTheme="minorHAnsi" w:hAnsiTheme="minorHAnsi" w:cs="Calibri"/>
                    <w:sz w:val="22"/>
                    <w:szCs w:val="22"/>
                  </w:rPr>
                  <w:t>Click or tap here to enter text.</w:t>
                </w:r>
              </w:sdtContent>
            </w:sdt>
          </w:p>
          <w:p w14:paraId="1C53BB41" w14:textId="77777777" w:rsidR="00393AAA" w:rsidRPr="008B54A8" w:rsidRDefault="00393AAA" w:rsidP="00393AAA">
            <w:pPr>
              <w:rPr>
                <w:rFonts w:asciiTheme="minorHAnsi" w:hAnsiTheme="minorHAnsi" w:cstheme="minorHAnsi"/>
                <w:iCs/>
                <w:sz w:val="22"/>
                <w:szCs w:val="22"/>
              </w:rPr>
            </w:pPr>
          </w:p>
          <w:p w14:paraId="53436782" w14:textId="77777777" w:rsidR="00393AAA" w:rsidRPr="008B54A8" w:rsidRDefault="00393AAA" w:rsidP="00393AAA">
            <w:pPr>
              <w:rPr>
                <w:rFonts w:asciiTheme="minorHAnsi" w:hAnsiTheme="minorHAnsi" w:cstheme="minorHAnsi"/>
                <w:i/>
                <w:iCs/>
                <w:sz w:val="22"/>
                <w:szCs w:val="22"/>
              </w:rPr>
            </w:pPr>
          </w:p>
        </w:tc>
      </w:tr>
      <w:tr w:rsidR="008B3270" w:rsidRPr="008B54A8" w14:paraId="27081820" w14:textId="77777777" w:rsidTr="00EF6CA5">
        <w:trPr>
          <w:trHeight w:val="481"/>
        </w:trPr>
        <w:tc>
          <w:tcPr>
            <w:tcW w:w="10206" w:type="dxa"/>
            <w:shd w:val="clear" w:color="auto" w:fill="003882"/>
          </w:tcPr>
          <w:p w14:paraId="3D0FED1C" w14:textId="77777777" w:rsidR="008B3270" w:rsidRPr="008B54A8" w:rsidRDefault="008B3270" w:rsidP="00941650">
            <w:pPr>
              <w:rPr>
                <w:rFonts w:asciiTheme="minorHAnsi" w:hAnsiTheme="minorHAnsi" w:cstheme="minorHAnsi"/>
                <w:b/>
                <w:bCs/>
                <w:sz w:val="22"/>
                <w:szCs w:val="22"/>
              </w:rPr>
            </w:pPr>
            <w:r w:rsidRPr="008B54A8">
              <w:rPr>
                <w:rFonts w:asciiTheme="minorHAnsi" w:hAnsiTheme="minorHAnsi" w:cstheme="minorHAnsi"/>
                <w:b/>
                <w:bCs/>
                <w:sz w:val="22"/>
                <w:szCs w:val="22"/>
              </w:rPr>
              <w:t xml:space="preserve">PLEASE INCLUDE AN AUTHORISED COPY OF THIS WITH ANY REQUISITION OR PURCHASE ORDER TO ENSURE APPROVAL IS NOT UNDULY DELAYED. </w:t>
            </w:r>
          </w:p>
        </w:tc>
      </w:tr>
    </w:tbl>
    <w:p w14:paraId="7C924C01" w14:textId="77777777" w:rsidR="008B3270" w:rsidRPr="008B54A8" w:rsidRDefault="008B3270" w:rsidP="008B3270">
      <w:pPr>
        <w:rPr>
          <w:rFonts w:asciiTheme="minorHAnsi" w:hAnsiTheme="minorHAnsi" w:cstheme="minorHAnsi"/>
          <w:sz w:val="22"/>
          <w:szCs w:val="22"/>
        </w:rPr>
      </w:pPr>
    </w:p>
    <w:p w14:paraId="137AAE0A" w14:textId="77777777" w:rsidR="00652D38" w:rsidRPr="00DE5327" w:rsidRDefault="00652D38" w:rsidP="00751B64">
      <w:pPr>
        <w:rPr>
          <w:rFonts w:asciiTheme="minorHAnsi" w:hAnsiTheme="minorHAnsi" w:cstheme="minorHAnsi"/>
          <w:sz w:val="20"/>
          <w:szCs w:val="20"/>
        </w:rPr>
      </w:pPr>
    </w:p>
    <w:sectPr w:rsidR="00652D38" w:rsidRPr="00DE5327" w:rsidSect="00E82B68">
      <w:type w:val="continuous"/>
      <w:pgSz w:w="11906" w:h="16838"/>
      <w:pgMar w:top="851" w:right="849"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9FCC40" w14:textId="77777777" w:rsidR="00941650" w:rsidRDefault="00941650">
      <w:r>
        <w:separator/>
      </w:r>
    </w:p>
  </w:endnote>
  <w:endnote w:type="continuationSeparator" w:id="0">
    <w:p w14:paraId="7ADA8D85" w14:textId="77777777" w:rsidR="00941650" w:rsidRDefault="00941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Bold">
    <w:altName w:val="Arial"/>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20"/>
        <w:szCs w:val="20"/>
      </w:rPr>
      <w:id w:val="956147307"/>
      <w:docPartObj>
        <w:docPartGallery w:val="Page Numbers (Bottom of Page)"/>
        <w:docPartUnique/>
      </w:docPartObj>
    </w:sdtPr>
    <w:sdtEndPr>
      <w:rPr>
        <w:color w:val="7F7F7F" w:themeColor="background1" w:themeShade="7F"/>
        <w:spacing w:val="60"/>
      </w:rPr>
    </w:sdtEndPr>
    <w:sdtContent>
      <w:p w14:paraId="02F32F7B" w14:textId="77777777" w:rsidR="00941650" w:rsidRPr="00235203" w:rsidRDefault="00941650">
        <w:pPr>
          <w:pStyle w:val="Footer"/>
          <w:pBdr>
            <w:top w:val="single" w:sz="4" w:space="1" w:color="D9D9D9" w:themeColor="background1" w:themeShade="D9"/>
          </w:pBdr>
          <w:jc w:val="right"/>
          <w:rPr>
            <w:rFonts w:asciiTheme="minorHAnsi" w:hAnsiTheme="minorHAnsi" w:cstheme="minorHAnsi"/>
            <w:sz w:val="20"/>
            <w:szCs w:val="20"/>
          </w:rPr>
        </w:pPr>
        <w:r w:rsidRPr="00235203">
          <w:rPr>
            <w:rFonts w:asciiTheme="minorHAnsi" w:hAnsiTheme="minorHAnsi" w:cstheme="minorHAnsi"/>
            <w:sz w:val="20"/>
            <w:szCs w:val="20"/>
          </w:rPr>
          <w:fldChar w:fldCharType="begin"/>
        </w:r>
        <w:r w:rsidRPr="00235203">
          <w:rPr>
            <w:rFonts w:asciiTheme="minorHAnsi" w:hAnsiTheme="minorHAnsi" w:cstheme="minorHAnsi"/>
            <w:sz w:val="20"/>
            <w:szCs w:val="20"/>
          </w:rPr>
          <w:instrText xml:space="preserve"> PAGE   \* MERGEFORMAT </w:instrText>
        </w:r>
        <w:r w:rsidRPr="00235203">
          <w:rPr>
            <w:rFonts w:asciiTheme="minorHAnsi" w:hAnsiTheme="minorHAnsi" w:cstheme="minorHAnsi"/>
            <w:sz w:val="20"/>
            <w:szCs w:val="20"/>
          </w:rPr>
          <w:fldChar w:fldCharType="separate"/>
        </w:r>
        <w:r w:rsidR="0054776B">
          <w:rPr>
            <w:rFonts w:asciiTheme="minorHAnsi" w:hAnsiTheme="minorHAnsi" w:cstheme="minorHAnsi"/>
            <w:noProof/>
            <w:sz w:val="20"/>
            <w:szCs w:val="20"/>
          </w:rPr>
          <w:t>1</w:t>
        </w:r>
        <w:r w:rsidRPr="00235203">
          <w:rPr>
            <w:rFonts w:asciiTheme="minorHAnsi" w:hAnsiTheme="minorHAnsi" w:cstheme="minorHAnsi"/>
            <w:noProof/>
            <w:sz w:val="20"/>
            <w:szCs w:val="20"/>
          </w:rPr>
          <w:fldChar w:fldCharType="end"/>
        </w:r>
        <w:r w:rsidRPr="00235203">
          <w:rPr>
            <w:rFonts w:asciiTheme="minorHAnsi" w:hAnsiTheme="minorHAnsi" w:cstheme="minorHAnsi"/>
            <w:sz w:val="20"/>
            <w:szCs w:val="20"/>
          </w:rPr>
          <w:t xml:space="preserve"> | </w:t>
        </w:r>
        <w:r w:rsidRPr="00235203">
          <w:rPr>
            <w:rFonts w:asciiTheme="minorHAnsi" w:hAnsiTheme="minorHAnsi" w:cstheme="minorHAnsi"/>
            <w:color w:val="7F7F7F" w:themeColor="background1" w:themeShade="7F"/>
            <w:spacing w:val="60"/>
            <w:sz w:val="20"/>
            <w:szCs w:val="20"/>
          </w:rPr>
          <w:t>Page</w:t>
        </w:r>
      </w:p>
    </w:sdtContent>
  </w:sdt>
  <w:p w14:paraId="46712D24" w14:textId="77777777" w:rsidR="00941650" w:rsidRDefault="009416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7369DB" w14:textId="77777777" w:rsidR="00941650" w:rsidRDefault="00941650">
      <w:r>
        <w:separator/>
      </w:r>
    </w:p>
  </w:footnote>
  <w:footnote w:type="continuationSeparator" w:id="0">
    <w:p w14:paraId="2FAFE2C4" w14:textId="77777777" w:rsidR="00941650" w:rsidRDefault="009416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F58F5" w14:textId="77777777" w:rsidR="00941650" w:rsidRPr="00016648" w:rsidRDefault="00941650" w:rsidP="009756B9">
    <w:pPr>
      <w:pStyle w:val="Header"/>
      <w:ind w:left="-284"/>
      <w:rPr>
        <w:rFonts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41FF8"/>
    <w:multiLevelType w:val="multilevel"/>
    <w:tmpl w:val="8FB6CC26"/>
    <w:lvl w:ilvl="0">
      <w:start w:val="1"/>
      <w:numFmt w:val="decimal"/>
      <w:pStyle w:val="ProcHead1"/>
      <w:lvlText w:val="%1"/>
      <w:lvlJc w:val="left"/>
      <w:pPr>
        <w:tabs>
          <w:tab w:val="num" w:pos="567"/>
        </w:tabs>
        <w:ind w:left="567" w:hanging="567"/>
      </w:pPr>
      <w:rPr>
        <w:rFonts w:ascii="Arial Bold" w:hAnsi="Arial Bold" w:hint="default"/>
        <w:b/>
        <w:i w:val="0"/>
        <w:caps w:val="0"/>
        <w:color w:val="000080"/>
        <w:sz w:val="24"/>
        <w:szCs w:val="32"/>
      </w:rPr>
    </w:lvl>
    <w:lvl w:ilvl="1">
      <w:start w:val="1"/>
      <w:numFmt w:val="decimal"/>
      <w:lvlText w:val="%1.%2"/>
      <w:lvlJc w:val="left"/>
      <w:pPr>
        <w:tabs>
          <w:tab w:val="num" w:pos="851"/>
        </w:tabs>
        <w:ind w:left="851" w:hanging="851"/>
      </w:pPr>
      <w:rPr>
        <w:rFonts w:ascii="Arial" w:hAnsi="Arial" w:hint="default"/>
        <w:b w:val="0"/>
        <w:i w:val="0"/>
        <w:iCs w:val="0"/>
        <w:caps w:val="0"/>
        <w:strike w:val="0"/>
        <w:dstrike w:val="0"/>
        <w:vanish w:val="0"/>
        <w:color w:val="auto"/>
        <w:spacing w:val="0"/>
        <w:kern w:val="0"/>
        <w:position w:val="0"/>
        <w:sz w:val="22"/>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ascii="Arial" w:hAnsi="Arial" w:cs="Brush Script MT" w:hint="default"/>
        <w:b w:val="0"/>
        <w:bCs w:val="0"/>
        <w:i w:val="0"/>
        <w:iCs w:val="0"/>
        <w:caps w:val="0"/>
        <w:strike w:val="0"/>
        <w:dstrike w:val="0"/>
        <w:vanish w:val="0"/>
        <w:color w:val="auto"/>
        <w:spacing w:val="0"/>
        <w:kern w:val="0"/>
        <w:position w:val="0"/>
        <w:sz w:val="22"/>
        <w:szCs w:val="2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ascii="Helvetica" w:hAnsi="Helvetica" w:hint="default"/>
        <w:b/>
        <w:i w:val="0"/>
        <w:iCs w:val="0"/>
        <w:caps w:val="0"/>
        <w:strike w:val="0"/>
        <w:dstrike w:val="0"/>
        <w:vanish w:val="0"/>
        <w:color w:val="004E73"/>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hint="default"/>
        <w:b w:val="0"/>
        <w:i w:val="0"/>
        <w:color w:val="004E73"/>
        <w:sz w:val="22"/>
        <w:szCs w:val="22"/>
        <w:u w:val="none"/>
      </w:rPr>
    </w:lvl>
    <w:lvl w:ilvl="5">
      <w:start w:val="1"/>
      <w:numFmt w:val="decimal"/>
      <w:lvlText w:val="%1.%2.%3.%4.%5.%6"/>
      <w:lvlJc w:val="left"/>
      <w:pPr>
        <w:tabs>
          <w:tab w:val="num" w:pos="1152"/>
        </w:tabs>
        <w:ind w:left="1152" w:hanging="1152"/>
      </w:pPr>
      <w:rPr>
        <w:rFonts w:hint="default"/>
        <w:u w:val="single"/>
      </w:rPr>
    </w:lvl>
    <w:lvl w:ilvl="6">
      <w:start w:val="1"/>
      <w:numFmt w:val="decimal"/>
      <w:lvlText w:val="%1.%2.%3.%4.%5.%6.%7"/>
      <w:lvlJc w:val="left"/>
      <w:pPr>
        <w:tabs>
          <w:tab w:val="num" w:pos="1296"/>
        </w:tabs>
        <w:ind w:left="1296" w:hanging="1296"/>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584"/>
        </w:tabs>
        <w:ind w:left="1584" w:hanging="1584"/>
      </w:pPr>
      <w:rPr>
        <w:rFonts w:hint="default"/>
        <w:u w:val="single"/>
      </w:rPr>
    </w:lvl>
  </w:abstractNum>
  <w:abstractNum w:abstractNumId="1" w15:restartNumberingAfterBreak="0">
    <w:nsid w:val="0E615181"/>
    <w:multiLevelType w:val="hybridMultilevel"/>
    <w:tmpl w:val="F6B299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D44405"/>
    <w:multiLevelType w:val="hybridMultilevel"/>
    <w:tmpl w:val="5C047D2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19434EB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35D5461"/>
    <w:multiLevelType w:val="hybridMultilevel"/>
    <w:tmpl w:val="B1326BDE"/>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6A56F0"/>
    <w:multiLevelType w:val="hybridMultilevel"/>
    <w:tmpl w:val="02A277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C33B76"/>
    <w:multiLevelType w:val="hybridMultilevel"/>
    <w:tmpl w:val="D1F4F5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9457A1"/>
    <w:multiLevelType w:val="hybridMultilevel"/>
    <w:tmpl w:val="EF10CF34"/>
    <w:lvl w:ilvl="0" w:tplc="F04E6EB4">
      <w:start w:val="1"/>
      <w:numFmt w:val="bullet"/>
      <w:lvlText w:val=""/>
      <w:lvlJc w:val="left"/>
      <w:pPr>
        <w:tabs>
          <w:tab w:val="num" w:pos="360"/>
        </w:tabs>
        <w:ind w:left="360" w:hanging="360"/>
      </w:pPr>
      <w:rPr>
        <w:rFonts w:ascii="Wingdings" w:hAnsi="Wingdings" w:hint="default"/>
        <w:color w:val="3EB1F1"/>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B270947"/>
    <w:multiLevelType w:val="hybridMultilevel"/>
    <w:tmpl w:val="26109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262140"/>
    <w:multiLevelType w:val="hybridMultilevel"/>
    <w:tmpl w:val="7BDE598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41B34242"/>
    <w:multiLevelType w:val="hybridMultilevel"/>
    <w:tmpl w:val="30A46D16"/>
    <w:lvl w:ilvl="0" w:tplc="F04E6EB4">
      <w:start w:val="1"/>
      <w:numFmt w:val="bullet"/>
      <w:lvlText w:val=""/>
      <w:lvlJc w:val="left"/>
      <w:pPr>
        <w:tabs>
          <w:tab w:val="num" w:pos="360"/>
        </w:tabs>
        <w:ind w:left="360" w:hanging="360"/>
      </w:pPr>
      <w:rPr>
        <w:rFonts w:ascii="Wingdings" w:hAnsi="Wingdings" w:hint="default"/>
        <w:color w:val="3EB1F1"/>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69036DE"/>
    <w:multiLevelType w:val="multilevel"/>
    <w:tmpl w:val="0E229DC6"/>
    <w:lvl w:ilvl="0">
      <w:start w:val="1"/>
      <w:numFmt w:val="decimal"/>
      <w:lvlText w:val="%1"/>
      <w:lvlJc w:val="left"/>
      <w:pPr>
        <w:tabs>
          <w:tab w:val="num" w:pos="567"/>
        </w:tabs>
        <w:ind w:left="567" w:hanging="567"/>
      </w:pPr>
      <w:rPr>
        <w:rFonts w:ascii="Arial" w:hAnsi="Arial" w:hint="default"/>
        <w:b/>
        <w:i w:val="0"/>
        <w:caps w:val="0"/>
        <w:color w:val="auto"/>
        <w:sz w:val="20"/>
        <w:szCs w:val="32"/>
      </w:rPr>
    </w:lvl>
    <w:lvl w:ilvl="1">
      <w:start w:val="1"/>
      <w:numFmt w:val="decimal"/>
      <w:lvlText w:val="%1.%2"/>
      <w:lvlJc w:val="left"/>
      <w:pPr>
        <w:tabs>
          <w:tab w:val="num" w:pos="851"/>
        </w:tabs>
        <w:ind w:left="851" w:hanging="851"/>
      </w:pPr>
      <w:rPr>
        <w:rFonts w:ascii="Arial" w:hAnsi="Arial" w:hint="default"/>
        <w:b w:val="0"/>
        <w:i w:val="0"/>
        <w:iCs w:val="0"/>
        <w:caps w:val="0"/>
        <w:strike w:val="0"/>
        <w:dstrike w:val="0"/>
        <w:vanish w:val="0"/>
        <w:color w:val="auto"/>
        <w:spacing w:val="0"/>
        <w:kern w:val="0"/>
        <w:position w:val="0"/>
        <w:sz w:val="20"/>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ascii="Arial" w:hAnsi="Arial" w:cs="Brush Script MT" w:hint="default"/>
        <w:b w:val="0"/>
        <w:bCs w:val="0"/>
        <w:i w:val="0"/>
        <w:iCs w:val="0"/>
        <w:caps w:val="0"/>
        <w:strike w:val="0"/>
        <w:dstrike w:val="0"/>
        <w:vanish w:val="0"/>
        <w:color w:val="auto"/>
        <w:spacing w:val="0"/>
        <w:kern w:val="0"/>
        <w:position w:val="0"/>
        <w:sz w:val="20"/>
        <w:szCs w:val="2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ascii="Helvetica" w:hAnsi="Helvetica" w:hint="default"/>
        <w:b/>
        <w:i w:val="0"/>
        <w:iCs w:val="0"/>
        <w:caps w:val="0"/>
        <w:strike w:val="0"/>
        <w:dstrike w:val="0"/>
        <w:vanish w:val="0"/>
        <w:color w:val="004E73"/>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hint="default"/>
        <w:b w:val="0"/>
        <w:i w:val="0"/>
        <w:color w:val="004E73"/>
        <w:sz w:val="22"/>
        <w:szCs w:val="22"/>
        <w:u w:val="none"/>
      </w:rPr>
    </w:lvl>
    <w:lvl w:ilvl="5">
      <w:start w:val="1"/>
      <w:numFmt w:val="decimal"/>
      <w:lvlText w:val="%1.%2.%3.%4.%5.%6"/>
      <w:lvlJc w:val="left"/>
      <w:pPr>
        <w:tabs>
          <w:tab w:val="num" w:pos="1152"/>
        </w:tabs>
        <w:ind w:left="1152" w:hanging="1152"/>
      </w:pPr>
      <w:rPr>
        <w:rFonts w:hint="default"/>
        <w:u w:val="single"/>
      </w:rPr>
    </w:lvl>
    <w:lvl w:ilvl="6">
      <w:start w:val="1"/>
      <w:numFmt w:val="decimal"/>
      <w:lvlText w:val="%1.%2.%3.%4.%5.%6.%7"/>
      <w:lvlJc w:val="left"/>
      <w:pPr>
        <w:tabs>
          <w:tab w:val="num" w:pos="1296"/>
        </w:tabs>
        <w:ind w:left="1296" w:hanging="1296"/>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584"/>
        </w:tabs>
        <w:ind w:left="1584" w:hanging="1584"/>
      </w:pPr>
      <w:rPr>
        <w:rFonts w:hint="default"/>
        <w:u w:val="single"/>
      </w:rPr>
    </w:lvl>
  </w:abstractNum>
  <w:abstractNum w:abstractNumId="12" w15:restartNumberingAfterBreak="0">
    <w:nsid w:val="490C17F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8FD34A8"/>
    <w:multiLevelType w:val="hybridMultilevel"/>
    <w:tmpl w:val="F6B299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E64C1F"/>
    <w:multiLevelType w:val="hybridMultilevel"/>
    <w:tmpl w:val="434A03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61310E"/>
    <w:multiLevelType w:val="hybridMultilevel"/>
    <w:tmpl w:val="9ECED92A"/>
    <w:lvl w:ilvl="0" w:tplc="7610C2C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E72FF4"/>
    <w:multiLevelType w:val="hybridMultilevel"/>
    <w:tmpl w:val="AA447D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95495E"/>
    <w:multiLevelType w:val="hybridMultilevel"/>
    <w:tmpl w:val="ABF089D0"/>
    <w:lvl w:ilvl="0" w:tplc="F04E6EB4">
      <w:start w:val="1"/>
      <w:numFmt w:val="bullet"/>
      <w:lvlText w:val=""/>
      <w:lvlJc w:val="left"/>
      <w:pPr>
        <w:tabs>
          <w:tab w:val="num" w:pos="360"/>
        </w:tabs>
        <w:ind w:left="360" w:hanging="360"/>
      </w:pPr>
      <w:rPr>
        <w:rFonts w:ascii="Wingdings" w:hAnsi="Wingdings" w:hint="default"/>
        <w:color w:val="3EB1F1"/>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1"/>
  </w:num>
  <w:num w:numId="3">
    <w:abstractNumId w:val="9"/>
  </w:num>
  <w:num w:numId="4">
    <w:abstractNumId w:val="2"/>
  </w:num>
  <w:num w:numId="5">
    <w:abstractNumId w:val="7"/>
  </w:num>
  <w:num w:numId="6">
    <w:abstractNumId w:val="17"/>
  </w:num>
  <w:num w:numId="7">
    <w:abstractNumId w:val="10"/>
  </w:num>
  <w:num w:numId="8">
    <w:abstractNumId w:val="15"/>
  </w:num>
  <w:num w:numId="9">
    <w:abstractNumId w:val="3"/>
  </w:num>
  <w:num w:numId="10">
    <w:abstractNumId w:val="14"/>
  </w:num>
  <w:num w:numId="11">
    <w:abstractNumId w:val="16"/>
  </w:num>
  <w:num w:numId="12">
    <w:abstractNumId w:val="8"/>
  </w:num>
  <w:num w:numId="13">
    <w:abstractNumId w:val="4"/>
  </w:num>
  <w:num w:numId="14">
    <w:abstractNumId w:val="1"/>
  </w:num>
  <w:num w:numId="15">
    <w:abstractNumId w:val="6"/>
  </w:num>
  <w:num w:numId="16">
    <w:abstractNumId w:val="13"/>
  </w:num>
  <w:num w:numId="17">
    <w:abstractNumId w:val="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317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6A2"/>
    <w:rsid w:val="00002C56"/>
    <w:rsid w:val="00016648"/>
    <w:rsid w:val="0003727A"/>
    <w:rsid w:val="00052AB1"/>
    <w:rsid w:val="00062A4F"/>
    <w:rsid w:val="00071EA8"/>
    <w:rsid w:val="000856EC"/>
    <w:rsid w:val="000F0522"/>
    <w:rsid w:val="001212DC"/>
    <w:rsid w:val="00123D8F"/>
    <w:rsid w:val="00131CCE"/>
    <w:rsid w:val="00134012"/>
    <w:rsid w:val="00161A73"/>
    <w:rsid w:val="001816F1"/>
    <w:rsid w:val="00183411"/>
    <w:rsid w:val="001933CE"/>
    <w:rsid w:val="001B08FD"/>
    <w:rsid w:val="001D168E"/>
    <w:rsid w:val="001F1C92"/>
    <w:rsid w:val="001F6F05"/>
    <w:rsid w:val="00201147"/>
    <w:rsid w:val="00220AA6"/>
    <w:rsid w:val="00235203"/>
    <w:rsid w:val="00290975"/>
    <w:rsid w:val="00291954"/>
    <w:rsid w:val="002A06A2"/>
    <w:rsid w:val="002B5D9D"/>
    <w:rsid w:val="002C364A"/>
    <w:rsid w:val="002E5944"/>
    <w:rsid w:val="0030039C"/>
    <w:rsid w:val="00306BBB"/>
    <w:rsid w:val="00330226"/>
    <w:rsid w:val="00335338"/>
    <w:rsid w:val="00345D8C"/>
    <w:rsid w:val="003655E1"/>
    <w:rsid w:val="00366E17"/>
    <w:rsid w:val="003826C8"/>
    <w:rsid w:val="00393AAA"/>
    <w:rsid w:val="00397427"/>
    <w:rsid w:val="003A4082"/>
    <w:rsid w:val="003C4F44"/>
    <w:rsid w:val="003D2845"/>
    <w:rsid w:val="003E24B9"/>
    <w:rsid w:val="003F16D3"/>
    <w:rsid w:val="003F4F9E"/>
    <w:rsid w:val="00401093"/>
    <w:rsid w:val="00407748"/>
    <w:rsid w:val="00422F70"/>
    <w:rsid w:val="00431D17"/>
    <w:rsid w:val="00444DC4"/>
    <w:rsid w:val="004470BC"/>
    <w:rsid w:val="00453623"/>
    <w:rsid w:val="00454DCB"/>
    <w:rsid w:val="00455BFE"/>
    <w:rsid w:val="00456C0D"/>
    <w:rsid w:val="00462AFA"/>
    <w:rsid w:val="004B115B"/>
    <w:rsid w:val="004B3A2E"/>
    <w:rsid w:val="004C00F6"/>
    <w:rsid w:val="004C1C20"/>
    <w:rsid w:val="004C1EDF"/>
    <w:rsid w:val="004E49B4"/>
    <w:rsid w:val="0054776B"/>
    <w:rsid w:val="00554FB4"/>
    <w:rsid w:val="00563046"/>
    <w:rsid w:val="005634E8"/>
    <w:rsid w:val="00563A51"/>
    <w:rsid w:val="005A3EEE"/>
    <w:rsid w:val="005A78EB"/>
    <w:rsid w:val="005D0E8B"/>
    <w:rsid w:val="005D5FB2"/>
    <w:rsid w:val="005F79F2"/>
    <w:rsid w:val="006259A1"/>
    <w:rsid w:val="00652D38"/>
    <w:rsid w:val="006752DF"/>
    <w:rsid w:val="006913A0"/>
    <w:rsid w:val="00695F78"/>
    <w:rsid w:val="006A196E"/>
    <w:rsid w:val="006B1A92"/>
    <w:rsid w:val="006B2240"/>
    <w:rsid w:val="006C2FBC"/>
    <w:rsid w:val="006D10E0"/>
    <w:rsid w:val="00722E03"/>
    <w:rsid w:val="0073474C"/>
    <w:rsid w:val="00751B64"/>
    <w:rsid w:val="007707A6"/>
    <w:rsid w:val="00771CA6"/>
    <w:rsid w:val="00785AB8"/>
    <w:rsid w:val="00791128"/>
    <w:rsid w:val="007C57A4"/>
    <w:rsid w:val="007D5CFC"/>
    <w:rsid w:val="00826586"/>
    <w:rsid w:val="0084428C"/>
    <w:rsid w:val="00853E4B"/>
    <w:rsid w:val="00855AA7"/>
    <w:rsid w:val="00864A96"/>
    <w:rsid w:val="00867F50"/>
    <w:rsid w:val="00871EBC"/>
    <w:rsid w:val="0087786C"/>
    <w:rsid w:val="00886732"/>
    <w:rsid w:val="00886A50"/>
    <w:rsid w:val="008B31DD"/>
    <w:rsid w:val="008B3270"/>
    <w:rsid w:val="008B54A8"/>
    <w:rsid w:val="008C3A39"/>
    <w:rsid w:val="008E707F"/>
    <w:rsid w:val="00901BDA"/>
    <w:rsid w:val="00902D40"/>
    <w:rsid w:val="00941650"/>
    <w:rsid w:val="00972485"/>
    <w:rsid w:val="009729F6"/>
    <w:rsid w:val="009756B9"/>
    <w:rsid w:val="00976408"/>
    <w:rsid w:val="009A25E6"/>
    <w:rsid w:val="009F5D8B"/>
    <w:rsid w:val="00A00A02"/>
    <w:rsid w:val="00A42B6F"/>
    <w:rsid w:val="00A5505F"/>
    <w:rsid w:val="00A70DC5"/>
    <w:rsid w:val="00A94A4F"/>
    <w:rsid w:val="00AB4190"/>
    <w:rsid w:val="00AB4788"/>
    <w:rsid w:val="00AE1948"/>
    <w:rsid w:val="00AF1F17"/>
    <w:rsid w:val="00B26B7F"/>
    <w:rsid w:val="00B44F5D"/>
    <w:rsid w:val="00B75509"/>
    <w:rsid w:val="00B75EFD"/>
    <w:rsid w:val="00BA0E43"/>
    <w:rsid w:val="00BE1252"/>
    <w:rsid w:val="00C27050"/>
    <w:rsid w:val="00C317E9"/>
    <w:rsid w:val="00C63D2E"/>
    <w:rsid w:val="00C64035"/>
    <w:rsid w:val="00C76020"/>
    <w:rsid w:val="00C82B65"/>
    <w:rsid w:val="00C849D3"/>
    <w:rsid w:val="00CB769A"/>
    <w:rsid w:val="00CE4E71"/>
    <w:rsid w:val="00CF0757"/>
    <w:rsid w:val="00D05A49"/>
    <w:rsid w:val="00D26C4A"/>
    <w:rsid w:val="00D7302B"/>
    <w:rsid w:val="00D738E7"/>
    <w:rsid w:val="00D74E9F"/>
    <w:rsid w:val="00D817BC"/>
    <w:rsid w:val="00DA5B29"/>
    <w:rsid w:val="00DA6FBE"/>
    <w:rsid w:val="00DB29A5"/>
    <w:rsid w:val="00DE012B"/>
    <w:rsid w:val="00DE5327"/>
    <w:rsid w:val="00E70524"/>
    <w:rsid w:val="00E80406"/>
    <w:rsid w:val="00E815AF"/>
    <w:rsid w:val="00E82B68"/>
    <w:rsid w:val="00E86676"/>
    <w:rsid w:val="00EC45DF"/>
    <w:rsid w:val="00ED519D"/>
    <w:rsid w:val="00EF1EB2"/>
    <w:rsid w:val="00EF6CA5"/>
    <w:rsid w:val="00F07A65"/>
    <w:rsid w:val="00F23A68"/>
    <w:rsid w:val="00F5186E"/>
    <w:rsid w:val="00F71505"/>
    <w:rsid w:val="00F77C74"/>
    <w:rsid w:val="00F90218"/>
    <w:rsid w:val="00F969D6"/>
    <w:rsid w:val="00FB0170"/>
    <w:rsid w:val="00FB0AA8"/>
    <w:rsid w:val="00FB19ED"/>
    <w:rsid w:val="00FB4A86"/>
    <w:rsid w:val="00FD0CE1"/>
    <w:rsid w:val="00FD5009"/>
    <w:rsid w:val="00FF2E73"/>
    <w:rsid w:val="00FF5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39FE0BFE"/>
  <w15:chartTrackingRefBased/>
  <w15:docId w15:val="{CB71A137-9058-4F04-B2D8-454C33BA3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DF"/>
    <w:rPr>
      <w:sz w:val="24"/>
      <w:szCs w:val="24"/>
      <w:lang w:eastAsia="ko-KR"/>
    </w:rPr>
  </w:style>
  <w:style w:type="paragraph" w:styleId="Heading1">
    <w:name w:val="heading 1"/>
    <w:basedOn w:val="Normal"/>
    <w:next w:val="Normal"/>
    <w:link w:val="Heading1Char"/>
    <w:qFormat/>
    <w:rsid w:val="004C00F6"/>
    <w:pPr>
      <w:keepNext/>
      <w:outlineLvl w:val="0"/>
    </w:pPr>
    <w:rPr>
      <w:rFonts w:ascii="Arial" w:eastAsia="Times New Roman" w:hAnsi="Arial"/>
      <w:b/>
      <w:sz w:val="20"/>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cHead1">
    <w:name w:val="_ProcHead1"/>
    <w:autoRedefine/>
    <w:rsid w:val="00FB4A86"/>
    <w:pPr>
      <w:numPr>
        <w:numId w:val="1"/>
      </w:numPr>
      <w:spacing w:before="360" w:after="360" w:line="360" w:lineRule="auto"/>
    </w:pPr>
    <w:rPr>
      <w:rFonts w:ascii="Arial Bold" w:hAnsi="Arial Bold" w:cs="Arial"/>
      <w:b/>
      <w:bCs/>
      <w:caps/>
      <w:color w:val="004E73"/>
      <w:kern w:val="32"/>
      <w:sz w:val="28"/>
      <w:szCs w:val="32"/>
      <w:lang w:eastAsia="en-US"/>
    </w:rPr>
  </w:style>
  <w:style w:type="paragraph" w:customStyle="1" w:styleId="ProcHead2">
    <w:name w:val="_ProcHead2"/>
    <w:next w:val="ProcHead1"/>
    <w:autoRedefine/>
    <w:rsid w:val="00FB4A86"/>
    <w:pPr>
      <w:jc w:val="both"/>
    </w:pPr>
    <w:rPr>
      <w:rFonts w:ascii="Arial Bold" w:hAnsi="Arial Bold" w:cs="Arial"/>
      <w:b/>
      <w:bCs/>
      <w:caps/>
      <w:color w:val="004E73"/>
      <w:kern w:val="32"/>
      <w:sz w:val="24"/>
      <w:szCs w:val="32"/>
      <w:lang w:eastAsia="en-US"/>
    </w:rPr>
  </w:style>
  <w:style w:type="table" w:styleId="TableGrid">
    <w:name w:val="Table Grid"/>
    <w:basedOn w:val="TableNormal"/>
    <w:rsid w:val="002A0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2A06A2"/>
    <w:pPr>
      <w:tabs>
        <w:tab w:val="center" w:pos="4153"/>
        <w:tab w:val="right" w:pos="8306"/>
      </w:tabs>
    </w:pPr>
    <w:rPr>
      <w:rFonts w:ascii="Arial" w:eastAsia="Times New Roman" w:hAnsi="Arial"/>
      <w:lang w:eastAsia="en-GB"/>
    </w:rPr>
  </w:style>
  <w:style w:type="character" w:styleId="Hyperlink">
    <w:name w:val="Hyperlink"/>
    <w:rsid w:val="002A06A2"/>
    <w:rPr>
      <w:color w:val="0000FF"/>
      <w:u w:val="single"/>
    </w:rPr>
  </w:style>
  <w:style w:type="paragraph" w:styleId="BalloonText">
    <w:name w:val="Balloon Text"/>
    <w:basedOn w:val="Normal"/>
    <w:semiHidden/>
    <w:rsid w:val="006D10E0"/>
    <w:rPr>
      <w:rFonts w:ascii="Tahoma" w:hAnsi="Tahoma" w:cs="Tahoma"/>
      <w:sz w:val="16"/>
      <w:szCs w:val="16"/>
    </w:rPr>
  </w:style>
  <w:style w:type="paragraph" w:styleId="Header">
    <w:name w:val="header"/>
    <w:basedOn w:val="Normal"/>
    <w:rsid w:val="00853E4B"/>
    <w:pPr>
      <w:tabs>
        <w:tab w:val="center" w:pos="4153"/>
        <w:tab w:val="right" w:pos="8306"/>
      </w:tabs>
    </w:pPr>
  </w:style>
  <w:style w:type="character" w:styleId="CommentReference">
    <w:name w:val="annotation reference"/>
    <w:rsid w:val="004B115B"/>
    <w:rPr>
      <w:sz w:val="16"/>
      <w:szCs w:val="16"/>
    </w:rPr>
  </w:style>
  <w:style w:type="paragraph" w:styleId="CommentText">
    <w:name w:val="annotation text"/>
    <w:basedOn w:val="Normal"/>
    <w:link w:val="CommentTextChar"/>
    <w:rsid w:val="004B115B"/>
    <w:rPr>
      <w:sz w:val="20"/>
      <w:szCs w:val="20"/>
    </w:rPr>
  </w:style>
  <w:style w:type="character" w:customStyle="1" w:styleId="CommentTextChar">
    <w:name w:val="Comment Text Char"/>
    <w:link w:val="CommentText"/>
    <w:rsid w:val="004B115B"/>
    <w:rPr>
      <w:lang w:eastAsia="ko-KR"/>
    </w:rPr>
  </w:style>
  <w:style w:type="paragraph" w:styleId="CommentSubject">
    <w:name w:val="annotation subject"/>
    <w:basedOn w:val="CommentText"/>
    <w:next w:val="CommentText"/>
    <w:link w:val="CommentSubjectChar"/>
    <w:rsid w:val="004B115B"/>
    <w:rPr>
      <w:b/>
      <w:bCs/>
    </w:rPr>
  </w:style>
  <w:style w:type="character" w:customStyle="1" w:styleId="CommentSubjectChar">
    <w:name w:val="Comment Subject Char"/>
    <w:link w:val="CommentSubject"/>
    <w:rsid w:val="004B115B"/>
    <w:rPr>
      <w:b/>
      <w:bCs/>
      <w:lang w:eastAsia="ko-KR"/>
    </w:rPr>
  </w:style>
  <w:style w:type="character" w:customStyle="1" w:styleId="Heading1Char">
    <w:name w:val="Heading 1 Char"/>
    <w:basedOn w:val="DefaultParagraphFont"/>
    <w:link w:val="Heading1"/>
    <w:rsid w:val="004C00F6"/>
    <w:rPr>
      <w:rFonts w:ascii="Arial" w:eastAsia="Times New Roman" w:hAnsi="Arial"/>
      <w:b/>
      <w:u w:val="single"/>
    </w:rPr>
  </w:style>
  <w:style w:type="character" w:styleId="Strong">
    <w:name w:val="Strong"/>
    <w:basedOn w:val="DefaultParagraphFont"/>
    <w:uiPriority w:val="22"/>
    <w:qFormat/>
    <w:rsid w:val="004C00F6"/>
    <w:rPr>
      <w:b/>
      <w:bCs/>
    </w:rPr>
  </w:style>
  <w:style w:type="paragraph" w:styleId="ListParagraph">
    <w:name w:val="List Paragraph"/>
    <w:basedOn w:val="Normal"/>
    <w:qFormat/>
    <w:rsid w:val="00554FB4"/>
    <w:pPr>
      <w:ind w:left="720"/>
      <w:contextualSpacing/>
    </w:pPr>
  </w:style>
  <w:style w:type="character" w:styleId="PlaceholderText">
    <w:name w:val="Placeholder Text"/>
    <w:basedOn w:val="DefaultParagraphFont"/>
    <w:uiPriority w:val="99"/>
    <w:semiHidden/>
    <w:rsid w:val="006A196E"/>
    <w:rPr>
      <w:color w:val="808080"/>
    </w:rPr>
  </w:style>
  <w:style w:type="character" w:customStyle="1" w:styleId="FooterChar">
    <w:name w:val="Footer Char"/>
    <w:basedOn w:val="DefaultParagraphFont"/>
    <w:link w:val="Footer"/>
    <w:uiPriority w:val="99"/>
    <w:rsid w:val="00235203"/>
    <w:rPr>
      <w:rFonts w:ascii="Arial" w:eastAsia="Times New Roman"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ent.ac.uk/finance-staff/docs/procurement/The%20University%20of%20Kent%20Procurement%20Regulations%20November%202019%20Final%20Version.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A1AFC98C-C2D1-4C33-A2CA-63589C590A00}"/>
      </w:docPartPr>
      <w:docPartBody>
        <w:p w:rsidR="00F26A96" w:rsidRDefault="00C76ACA">
          <w:r w:rsidRPr="00007FB3">
            <w:rPr>
              <w:rStyle w:val="PlaceholderText"/>
            </w:rPr>
            <w:t>Click or tap here to enter text.</w:t>
          </w:r>
        </w:p>
      </w:docPartBody>
    </w:docPart>
    <w:docPart>
      <w:docPartPr>
        <w:name w:val="C4ABC0609A2C4B32BEBD6F935214E720"/>
        <w:category>
          <w:name w:val="General"/>
          <w:gallery w:val="placeholder"/>
        </w:category>
        <w:types>
          <w:type w:val="bbPlcHdr"/>
        </w:types>
        <w:behaviors>
          <w:behavior w:val="content"/>
        </w:behaviors>
        <w:guid w:val="{D8DA2E77-602D-4E78-84F4-5527A0C1ED32}"/>
      </w:docPartPr>
      <w:docPartBody>
        <w:p w:rsidR="00F26A96" w:rsidRDefault="00C76ACA" w:rsidP="00C76ACA">
          <w:pPr>
            <w:pStyle w:val="C4ABC0609A2C4B32BEBD6F935214E720"/>
          </w:pPr>
          <w:r w:rsidRPr="00007FB3">
            <w:rPr>
              <w:rStyle w:val="PlaceholderText"/>
            </w:rPr>
            <w:t>Click or tap here to enter text.</w:t>
          </w:r>
        </w:p>
      </w:docPartBody>
    </w:docPart>
    <w:docPart>
      <w:docPartPr>
        <w:name w:val="A99F860907864F129BE4967506613918"/>
        <w:category>
          <w:name w:val="General"/>
          <w:gallery w:val="placeholder"/>
        </w:category>
        <w:types>
          <w:type w:val="bbPlcHdr"/>
        </w:types>
        <w:behaviors>
          <w:behavior w:val="content"/>
        </w:behaviors>
        <w:guid w:val="{C7B46EF5-46AD-431E-B323-6D686CF36651}"/>
      </w:docPartPr>
      <w:docPartBody>
        <w:p w:rsidR="000912EE" w:rsidRDefault="00971BB6" w:rsidP="00971BB6">
          <w:pPr>
            <w:pStyle w:val="A99F860907864F129BE4967506613918"/>
          </w:pPr>
          <w:r w:rsidRPr="00007FB3">
            <w:rPr>
              <w:rStyle w:val="PlaceholderText"/>
            </w:rPr>
            <w:t>Click or tap here to enter text.</w:t>
          </w:r>
        </w:p>
      </w:docPartBody>
    </w:docPart>
    <w:docPart>
      <w:docPartPr>
        <w:name w:val="E3B428CBB32642ADB0802223F64919C5"/>
        <w:category>
          <w:name w:val="General"/>
          <w:gallery w:val="placeholder"/>
        </w:category>
        <w:types>
          <w:type w:val="bbPlcHdr"/>
        </w:types>
        <w:behaviors>
          <w:behavior w:val="content"/>
        </w:behaviors>
        <w:guid w:val="{46FAFE14-76F0-419C-8C8B-F1923AF28E37}"/>
      </w:docPartPr>
      <w:docPartBody>
        <w:p w:rsidR="000912EE" w:rsidRDefault="00971BB6" w:rsidP="00971BB6">
          <w:pPr>
            <w:pStyle w:val="E3B428CBB32642ADB0802223F64919C5"/>
          </w:pPr>
          <w:r w:rsidRPr="00007FB3">
            <w:rPr>
              <w:rStyle w:val="PlaceholderText"/>
            </w:rPr>
            <w:t>Click or tap here to enter text.</w:t>
          </w:r>
        </w:p>
      </w:docPartBody>
    </w:docPart>
    <w:docPart>
      <w:docPartPr>
        <w:name w:val="2AE0EA0CE05D40F6AE02A6F234F5E53D"/>
        <w:category>
          <w:name w:val="General"/>
          <w:gallery w:val="placeholder"/>
        </w:category>
        <w:types>
          <w:type w:val="bbPlcHdr"/>
        </w:types>
        <w:behaviors>
          <w:behavior w:val="content"/>
        </w:behaviors>
        <w:guid w:val="{59983327-B917-49C1-8A8D-93F6B66480CA}"/>
      </w:docPartPr>
      <w:docPartBody>
        <w:p w:rsidR="000912EE" w:rsidRDefault="00971BB6" w:rsidP="00971BB6">
          <w:pPr>
            <w:pStyle w:val="2AE0EA0CE05D40F6AE02A6F234F5E53D"/>
          </w:pPr>
          <w:r w:rsidRPr="00007FB3">
            <w:rPr>
              <w:rStyle w:val="PlaceholderText"/>
            </w:rPr>
            <w:t>Click or tap here to enter text.</w:t>
          </w:r>
        </w:p>
      </w:docPartBody>
    </w:docPart>
    <w:docPart>
      <w:docPartPr>
        <w:name w:val="4354DFA85C2E4D599FF2D619FB51136A"/>
        <w:category>
          <w:name w:val="General"/>
          <w:gallery w:val="placeholder"/>
        </w:category>
        <w:types>
          <w:type w:val="bbPlcHdr"/>
        </w:types>
        <w:behaviors>
          <w:behavior w:val="content"/>
        </w:behaviors>
        <w:guid w:val="{6BB055EA-375E-44CC-A29E-B15DD44A0B89}"/>
      </w:docPartPr>
      <w:docPartBody>
        <w:p w:rsidR="000912EE" w:rsidRDefault="00971BB6" w:rsidP="00971BB6">
          <w:pPr>
            <w:pStyle w:val="4354DFA85C2E4D599FF2D619FB51136A"/>
          </w:pPr>
          <w:r w:rsidRPr="00007FB3">
            <w:rPr>
              <w:rStyle w:val="PlaceholderText"/>
            </w:rPr>
            <w:t>Click or tap here to enter text.</w:t>
          </w:r>
        </w:p>
      </w:docPartBody>
    </w:docPart>
    <w:docPart>
      <w:docPartPr>
        <w:name w:val="227BF919338C42F293FC349B653A5338"/>
        <w:category>
          <w:name w:val="General"/>
          <w:gallery w:val="placeholder"/>
        </w:category>
        <w:types>
          <w:type w:val="bbPlcHdr"/>
        </w:types>
        <w:behaviors>
          <w:behavior w:val="content"/>
        </w:behaviors>
        <w:guid w:val="{3C69565D-098A-4F41-882E-13B2C9F47B99}"/>
      </w:docPartPr>
      <w:docPartBody>
        <w:p w:rsidR="000912EE" w:rsidRDefault="00971BB6" w:rsidP="00971BB6">
          <w:pPr>
            <w:pStyle w:val="227BF919338C42F293FC349B653A5338"/>
          </w:pPr>
          <w:r w:rsidRPr="00007FB3">
            <w:rPr>
              <w:rStyle w:val="PlaceholderText"/>
            </w:rPr>
            <w:t>Click or tap here to enter text.</w:t>
          </w:r>
        </w:p>
      </w:docPartBody>
    </w:docPart>
    <w:docPart>
      <w:docPartPr>
        <w:name w:val="AE1A7535213A450EA9369A1F1537E57F"/>
        <w:category>
          <w:name w:val="General"/>
          <w:gallery w:val="placeholder"/>
        </w:category>
        <w:types>
          <w:type w:val="bbPlcHdr"/>
        </w:types>
        <w:behaviors>
          <w:behavior w:val="content"/>
        </w:behaviors>
        <w:guid w:val="{87403EC8-E9D4-47A4-A1BA-FBDBC716C4F6}"/>
      </w:docPartPr>
      <w:docPartBody>
        <w:p w:rsidR="000912EE" w:rsidRDefault="00971BB6" w:rsidP="00971BB6">
          <w:pPr>
            <w:pStyle w:val="AE1A7535213A450EA9369A1F1537E57F"/>
          </w:pPr>
          <w:r w:rsidRPr="00007FB3">
            <w:rPr>
              <w:rStyle w:val="PlaceholderText"/>
            </w:rPr>
            <w:t>Click or tap here to enter text.</w:t>
          </w:r>
        </w:p>
      </w:docPartBody>
    </w:docPart>
    <w:docPart>
      <w:docPartPr>
        <w:name w:val="66D16B98D9944637961614CF718C8FE9"/>
        <w:category>
          <w:name w:val="General"/>
          <w:gallery w:val="placeholder"/>
        </w:category>
        <w:types>
          <w:type w:val="bbPlcHdr"/>
        </w:types>
        <w:behaviors>
          <w:behavior w:val="content"/>
        </w:behaviors>
        <w:guid w:val="{AF5D7FD2-DBCA-4990-8C16-09A151BA69C3}"/>
      </w:docPartPr>
      <w:docPartBody>
        <w:p w:rsidR="000912EE" w:rsidRDefault="00971BB6" w:rsidP="00971BB6">
          <w:pPr>
            <w:pStyle w:val="66D16B98D9944637961614CF718C8FE9"/>
          </w:pPr>
          <w:r w:rsidRPr="00007FB3">
            <w:rPr>
              <w:rStyle w:val="PlaceholderText"/>
            </w:rPr>
            <w:t>Click or tap here to enter text.</w:t>
          </w:r>
        </w:p>
      </w:docPartBody>
    </w:docPart>
    <w:docPart>
      <w:docPartPr>
        <w:name w:val="863F3F87E64F475EB095C8C948AB8366"/>
        <w:category>
          <w:name w:val="General"/>
          <w:gallery w:val="placeholder"/>
        </w:category>
        <w:types>
          <w:type w:val="bbPlcHdr"/>
        </w:types>
        <w:behaviors>
          <w:behavior w:val="content"/>
        </w:behaviors>
        <w:guid w:val="{723EAF43-53F2-4339-A4AB-681E48AB7A58}"/>
      </w:docPartPr>
      <w:docPartBody>
        <w:p w:rsidR="000912EE" w:rsidRDefault="00971BB6" w:rsidP="00971BB6">
          <w:pPr>
            <w:pStyle w:val="863F3F87E64F475EB095C8C948AB8366"/>
          </w:pPr>
          <w:r w:rsidRPr="00007FB3">
            <w:rPr>
              <w:rStyle w:val="PlaceholderText"/>
            </w:rPr>
            <w:t>Click or tap here to enter text.</w:t>
          </w:r>
        </w:p>
      </w:docPartBody>
    </w:docPart>
    <w:docPart>
      <w:docPartPr>
        <w:name w:val="4C025F0AC9C7494EA55499487C687759"/>
        <w:category>
          <w:name w:val="General"/>
          <w:gallery w:val="placeholder"/>
        </w:category>
        <w:types>
          <w:type w:val="bbPlcHdr"/>
        </w:types>
        <w:behaviors>
          <w:behavior w:val="content"/>
        </w:behaviors>
        <w:guid w:val="{12B1255F-91CE-4B38-B35D-FD348D331C0C}"/>
      </w:docPartPr>
      <w:docPartBody>
        <w:p w:rsidR="000912EE" w:rsidRDefault="00971BB6" w:rsidP="00971BB6">
          <w:pPr>
            <w:pStyle w:val="4C025F0AC9C7494EA55499487C687759"/>
          </w:pPr>
          <w:r w:rsidRPr="00007FB3">
            <w:rPr>
              <w:rStyle w:val="PlaceholderText"/>
            </w:rPr>
            <w:t>Click or tap here to enter text.</w:t>
          </w:r>
        </w:p>
      </w:docPartBody>
    </w:docPart>
    <w:docPart>
      <w:docPartPr>
        <w:name w:val="85028B8F1F7A456AB007ECF1D8F2705C"/>
        <w:category>
          <w:name w:val="General"/>
          <w:gallery w:val="placeholder"/>
        </w:category>
        <w:types>
          <w:type w:val="bbPlcHdr"/>
        </w:types>
        <w:behaviors>
          <w:behavior w:val="content"/>
        </w:behaviors>
        <w:guid w:val="{397CE24D-65B4-4AC4-B9B7-5EE48C86F112}"/>
      </w:docPartPr>
      <w:docPartBody>
        <w:p w:rsidR="000912EE" w:rsidRDefault="00971BB6" w:rsidP="00971BB6">
          <w:pPr>
            <w:pStyle w:val="85028B8F1F7A456AB007ECF1D8F2705C"/>
          </w:pPr>
          <w:r w:rsidRPr="00007FB3">
            <w:rPr>
              <w:rStyle w:val="PlaceholderText"/>
            </w:rPr>
            <w:t>Click or tap here to enter text.</w:t>
          </w:r>
        </w:p>
      </w:docPartBody>
    </w:docPart>
    <w:docPart>
      <w:docPartPr>
        <w:name w:val="BB0300DC32FA4779B3802F85ED9A232F"/>
        <w:category>
          <w:name w:val="General"/>
          <w:gallery w:val="placeholder"/>
        </w:category>
        <w:types>
          <w:type w:val="bbPlcHdr"/>
        </w:types>
        <w:behaviors>
          <w:behavior w:val="content"/>
        </w:behaviors>
        <w:guid w:val="{77EC8969-ECBA-4431-A898-8412099AA54E}"/>
      </w:docPartPr>
      <w:docPartBody>
        <w:p w:rsidR="000912EE" w:rsidRDefault="00971BB6" w:rsidP="00971BB6">
          <w:pPr>
            <w:pStyle w:val="BB0300DC32FA4779B3802F85ED9A232F"/>
          </w:pPr>
          <w:r w:rsidRPr="00007FB3">
            <w:rPr>
              <w:rStyle w:val="PlaceholderText"/>
            </w:rPr>
            <w:t>Click or tap here to enter text.</w:t>
          </w:r>
        </w:p>
      </w:docPartBody>
    </w:docPart>
    <w:docPart>
      <w:docPartPr>
        <w:name w:val="BEA3DD25831C406592281E523DB6882C"/>
        <w:category>
          <w:name w:val="General"/>
          <w:gallery w:val="placeholder"/>
        </w:category>
        <w:types>
          <w:type w:val="bbPlcHdr"/>
        </w:types>
        <w:behaviors>
          <w:behavior w:val="content"/>
        </w:behaviors>
        <w:guid w:val="{A85F6AD0-D125-49E2-B891-2074A9A48E38}"/>
      </w:docPartPr>
      <w:docPartBody>
        <w:p w:rsidR="000912EE" w:rsidRDefault="00971BB6" w:rsidP="00971BB6">
          <w:pPr>
            <w:pStyle w:val="BEA3DD25831C406592281E523DB6882C"/>
          </w:pPr>
          <w:r w:rsidRPr="00007FB3">
            <w:rPr>
              <w:rStyle w:val="PlaceholderText"/>
            </w:rPr>
            <w:t>Click or tap here to enter text.</w:t>
          </w:r>
        </w:p>
      </w:docPartBody>
    </w:docPart>
    <w:docPart>
      <w:docPartPr>
        <w:name w:val="28E4CB621781498A8E419D4E27CE9A37"/>
        <w:category>
          <w:name w:val="General"/>
          <w:gallery w:val="placeholder"/>
        </w:category>
        <w:types>
          <w:type w:val="bbPlcHdr"/>
        </w:types>
        <w:behaviors>
          <w:behavior w:val="content"/>
        </w:behaviors>
        <w:guid w:val="{05F5563B-2FB8-4A8A-A835-B37F2AE49C92}"/>
      </w:docPartPr>
      <w:docPartBody>
        <w:p w:rsidR="000912EE" w:rsidRDefault="00971BB6" w:rsidP="00971BB6">
          <w:pPr>
            <w:pStyle w:val="28E4CB621781498A8E419D4E27CE9A37"/>
          </w:pPr>
          <w:r w:rsidRPr="00007FB3">
            <w:rPr>
              <w:rStyle w:val="PlaceholderText"/>
            </w:rPr>
            <w:t>Click or tap here to enter text.</w:t>
          </w:r>
        </w:p>
      </w:docPartBody>
    </w:docPart>
    <w:docPart>
      <w:docPartPr>
        <w:name w:val="EE1310C82F724A9E82414EADB4AAC76E"/>
        <w:category>
          <w:name w:val="General"/>
          <w:gallery w:val="placeholder"/>
        </w:category>
        <w:types>
          <w:type w:val="bbPlcHdr"/>
        </w:types>
        <w:behaviors>
          <w:behavior w:val="content"/>
        </w:behaviors>
        <w:guid w:val="{69C63888-A41C-4CE4-812D-582DF8F5DC3D}"/>
      </w:docPartPr>
      <w:docPartBody>
        <w:p w:rsidR="000912EE" w:rsidRDefault="00971BB6" w:rsidP="00971BB6">
          <w:pPr>
            <w:pStyle w:val="EE1310C82F724A9E82414EADB4AAC76E"/>
          </w:pPr>
          <w:r w:rsidRPr="00007FB3">
            <w:rPr>
              <w:rStyle w:val="PlaceholderText"/>
            </w:rPr>
            <w:t>Click or tap here to enter text.</w:t>
          </w:r>
        </w:p>
      </w:docPartBody>
    </w:docPart>
    <w:docPart>
      <w:docPartPr>
        <w:name w:val="70082B1767C2415599FA11A7B0196D90"/>
        <w:category>
          <w:name w:val="General"/>
          <w:gallery w:val="placeholder"/>
        </w:category>
        <w:types>
          <w:type w:val="bbPlcHdr"/>
        </w:types>
        <w:behaviors>
          <w:behavior w:val="content"/>
        </w:behaviors>
        <w:guid w:val="{1866D62C-4CE5-416D-87FB-AE9D2C89EA10}"/>
      </w:docPartPr>
      <w:docPartBody>
        <w:p w:rsidR="000912EE" w:rsidRDefault="00971BB6" w:rsidP="00971BB6">
          <w:pPr>
            <w:pStyle w:val="70082B1767C2415599FA11A7B0196D90"/>
          </w:pPr>
          <w:r w:rsidRPr="00007FB3">
            <w:rPr>
              <w:rStyle w:val="PlaceholderText"/>
            </w:rPr>
            <w:t>Click or tap here to enter text.</w:t>
          </w:r>
        </w:p>
      </w:docPartBody>
    </w:docPart>
    <w:docPart>
      <w:docPartPr>
        <w:name w:val="25B0D67E4EFF41E780D09DFAC3373AD9"/>
        <w:category>
          <w:name w:val="General"/>
          <w:gallery w:val="placeholder"/>
        </w:category>
        <w:types>
          <w:type w:val="bbPlcHdr"/>
        </w:types>
        <w:behaviors>
          <w:behavior w:val="content"/>
        </w:behaviors>
        <w:guid w:val="{9F53C2D0-CDF8-4B1A-82DA-11EB78217D56}"/>
      </w:docPartPr>
      <w:docPartBody>
        <w:p w:rsidR="000912EE" w:rsidRDefault="00971BB6" w:rsidP="00971BB6">
          <w:pPr>
            <w:pStyle w:val="25B0D67E4EFF41E780D09DFAC3373AD9"/>
          </w:pPr>
          <w:r w:rsidRPr="00007FB3">
            <w:rPr>
              <w:rStyle w:val="PlaceholderText"/>
            </w:rPr>
            <w:t>Click or tap here to enter text.</w:t>
          </w:r>
        </w:p>
      </w:docPartBody>
    </w:docPart>
    <w:docPart>
      <w:docPartPr>
        <w:name w:val="F693380B64EE4BE989F50E75C06E1C55"/>
        <w:category>
          <w:name w:val="General"/>
          <w:gallery w:val="placeholder"/>
        </w:category>
        <w:types>
          <w:type w:val="bbPlcHdr"/>
        </w:types>
        <w:behaviors>
          <w:behavior w:val="content"/>
        </w:behaviors>
        <w:guid w:val="{19B25548-5EAD-4F40-9A7A-1F2276A3451D}"/>
      </w:docPartPr>
      <w:docPartBody>
        <w:p w:rsidR="000912EE" w:rsidRDefault="00971BB6" w:rsidP="00971BB6">
          <w:pPr>
            <w:pStyle w:val="F693380B64EE4BE989F50E75C06E1C55"/>
          </w:pPr>
          <w:r w:rsidRPr="00007FB3">
            <w:rPr>
              <w:rStyle w:val="PlaceholderText"/>
            </w:rPr>
            <w:t>Click or tap here to enter text.</w:t>
          </w:r>
        </w:p>
      </w:docPartBody>
    </w:docPart>
    <w:docPart>
      <w:docPartPr>
        <w:name w:val="1CC456F4C77F45E5A745948C7D5895BB"/>
        <w:category>
          <w:name w:val="General"/>
          <w:gallery w:val="placeholder"/>
        </w:category>
        <w:types>
          <w:type w:val="bbPlcHdr"/>
        </w:types>
        <w:behaviors>
          <w:behavior w:val="content"/>
        </w:behaviors>
        <w:guid w:val="{A9A9D717-EE7D-4B3D-B93D-319B21A9C081}"/>
      </w:docPartPr>
      <w:docPartBody>
        <w:p w:rsidR="000912EE" w:rsidRDefault="00971BB6" w:rsidP="00971BB6">
          <w:pPr>
            <w:pStyle w:val="1CC456F4C77F45E5A745948C7D5895BB"/>
          </w:pPr>
          <w:r w:rsidRPr="00007FB3">
            <w:rPr>
              <w:rStyle w:val="PlaceholderText"/>
            </w:rPr>
            <w:t>Click or tap here to enter text.</w:t>
          </w:r>
        </w:p>
      </w:docPartBody>
    </w:docPart>
    <w:docPart>
      <w:docPartPr>
        <w:name w:val="D6284DA326EE489E8BC77578C7F3A386"/>
        <w:category>
          <w:name w:val="General"/>
          <w:gallery w:val="placeholder"/>
        </w:category>
        <w:types>
          <w:type w:val="bbPlcHdr"/>
        </w:types>
        <w:behaviors>
          <w:behavior w:val="content"/>
        </w:behaviors>
        <w:guid w:val="{B352E161-43AC-4EFD-BDDA-D2A449B537F9}"/>
      </w:docPartPr>
      <w:docPartBody>
        <w:p w:rsidR="000912EE" w:rsidRDefault="00971BB6" w:rsidP="00971BB6">
          <w:pPr>
            <w:pStyle w:val="D6284DA326EE489E8BC77578C7F3A386"/>
          </w:pPr>
          <w:r w:rsidRPr="00007FB3">
            <w:rPr>
              <w:rStyle w:val="PlaceholderText"/>
            </w:rPr>
            <w:t>Click or tap here to enter text.</w:t>
          </w:r>
        </w:p>
      </w:docPartBody>
    </w:docPart>
    <w:docPart>
      <w:docPartPr>
        <w:name w:val="017A29F6FDEA43F390F7351483D42D86"/>
        <w:category>
          <w:name w:val="General"/>
          <w:gallery w:val="placeholder"/>
        </w:category>
        <w:types>
          <w:type w:val="bbPlcHdr"/>
        </w:types>
        <w:behaviors>
          <w:behavior w:val="content"/>
        </w:behaviors>
        <w:guid w:val="{3A42B31A-8466-4BD2-8122-5BA584FE4506}"/>
      </w:docPartPr>
      <w:docPartBody>
        <w:p w:rsidR="000912EE" w:rsidRDefault="00971BB6" w:rsidP="00971BB6">
          <w:pPr>
            <w:pStyle w:val="017A29F6FDEA43F390F7351483D42D86"/>
          </w:pPr>
          <w:r w:rsidRPr="00007FB3">
            <w:rPr>
              <w:rStyle w:val="PlaceholderText"/>
            </w:rPr>
            <w:t>Click or tap here to enter text.</w:t>
          </w:r>
        </w:p>
      </w:docPartBody>
    </w:docPart>
    <w:docPart>
      <w:docPartPr>
        <w:name w:val="2CB55080869F4A07ACC64404FEED3F19"/>
        <w:category>
          <w:name w:val="General"/>
          <w:gallery w:val="placeholder"/>
        </w:category>
        <w:types>
          <w:type w:val="bbPlcHdr"/>
        </w:types>
        <w:behaviors>
          <w:behavior w:val="content"/>
        </w:behaviors>
        <w:guid w:val="{2D0FABDE-B8E0-4437-8DF3-71996C741BAF}"/>
      </w:docPartPr>
      <w:docPartBody>
        <w:p w:rsidR="000912EE" w:rsidRDefault="00971BB6" w:rsidP="00971BB6">
          <w:pPr>
            <w:pStyle w:val="2CB55080869F4A07ACC64404FEED3F19"/>
          </w:pPr>
          <w:r w:rsidRPr="00007FB3">
            <w:rPr>
              <w:rStyle w:val="PlaceholderText"/>
            </w:rPr>
            <w:t>Click or tap here to enter text.</w:t>
          </w:r>
        </w:p>
      </w:docPartBody>
    </w:docPart>
    <w:docPart>
      <w:docPartPr>
        <w:name w:val="C29F3C9330E14C54A518F762C7943CB3"/>
        <w:category>
          <w:name w:val="General"/>
          <w:gallery w:val="placeholder"/>
        </w:category>
        <w:types>
          <w:type w:val="bbPlcHdr"/>
        </w:types>
        <w:behaviors>
          <w:behavior w:val="content"/>
        </w:behaviors>
        <w:guid w:val="{CA2DA50F-6204-4E54-955A-DAEE439EA6BA}"/>
      </w:docPartPr>
      <w:docPartBody>
        <w:p w:rsidR="000912EE" w:rsidRDefault="00971BB6" w:rsidP="00971BB6">
          <w:pPr>
            <w:pStyle w:val="C29F3C9330E14C54A518F762C7943CB3"/>
          </w:pPr>
          <w:r w:rsidRPr="00007FB3">
            <w:rPr>
              <w:rStyle w:val="PlaceholderText"/>
            </w:rPr>
            <w:t>Click or tap here to enter text.</w:t>
          </w:r>
        </w:p>
      </w:docPartBody>
    </w:docPart>
    <w:docPart>
      <w:docPartPr>
        <w:name w:val="66512F72473D40AF942789E3DD6744D4"/>
        <w:category>
          <w:name w:val="General"/>
          <w:gallery w:val="placeholder"/>
        </w:category>
        <w:types>
          <w:type w:val="bbPlcHdr"/>
        </w:types>
        <w:behaviors>
          <w:behavior w:val="content"/>
        </w:behaviors>
        <w:guid w:val="{8DD3C969-7C38-4F87-8535-EACCD0B0D4E0}"/>
      </w:docPartPr>
      <w:docPartBody>
        <w:p w:rsidR="000912EE" w:rsidRDefault="00971BB6" w:rsidP="00971BB6">
          <w:pPr>
            <w:pStyle w:val="66512F72473D40AF942789E3DD6744D4"/>
          </w:pPr>
          <w:r w:rsidRPr="00007FB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Bold">
    <w:altName w:val="Arial"/>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ACA"/>
    <w:rsid w:val="000912EE"/>
    <w:rsid w:val="00971BB6"/>
    <w:rsid w:val="00C76ACA"/>
    <w:rsid w:val="00F26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1BB6"/>
    <w:rPr>
      <w:color w:val="808080"/>
    </w:rPr>
  </w:style>
  <w:style w:type="paragraph" w:customStyle="1" w:styleId="C4ABC0609A2C4B32BEBD6F935214E720">
    <w:name w:val="C4ABC0609A2C4B32BEBD6F935214E720"/>
    <w:rsid w:val="00C76ACA"/>
  </w:style>
  <w:style w:type="paragraph" w:customStyle="1" w:styleId="3F6E2BC10D7C4F1DBF273FCBADCAE7FA">
    <w:name w:val="3F6E2BC10D7C4F1DBF273FCBADCAE7FA"/>
    <w:rsid w:val="00C76ACA"/>
  </w:style>
  <w:style w:type="paragraph" w:customStyle="1" w:styleId="3321224E4DA140549B2FF5491E72C04D">
    <w:name w:val="3321224E4DA140549B2FF5491E72C04D"/>
    <w:rsid w:val="00C76ACA"/>
  </w:style>
  <w:style w:type="paragraph" w:customStyle="1" w:styleId="B513B24D81B848FC98DD073C0802038D">
    <w:name w:val="B513B24D81B848FC98DD073C0802038D"/>
    <w:rsid w:val="00C76ACA"/>
  </w:style>
  <w:style w:type="paragraph" w:customStyle="1" w:styleId="53BC22083602454990FD5DA07DCC6AF6">
    <w:name w:val="53BC22083602454990FD5DA07DCC6AF6"/>
    <w:rsid w:val="00C76ACA"/>
  </w:style>
  <w:style w:type="paragraph" w:customStyle="1" w:styleId="B2329DCB901A4FD39FDF19425A2EDC6E">
    <w:name w:val="B2329DCB901A4FD39FDF19425A2EDC6E"/>
    <w:rsid w:val="00C76ACA"/>
  </w:style>
  <w:style w:type="paragraph" w:customStyle="1" w:styleId="68FF082F428A4C66BC905F7568362203">
    <w:name w:val="68FF082F428A4C66BC905F7568362203"/>
    <w:rsid w:val="00C76ACA"/>
  </w:style>
  <w:style w:type="paragraph" w:customStyle="1" w:styleId="42889DCD1D4147FDB6BFB460978C69B0">
    <w:name w:val="42889DCD1D4147FDB6BFB460978C69B0"/>
    <w:rsid w:val="00C76ACA"/>
  </w:style>
  <w:style w:type="paragraph" w:customStyle="1" w:styleId="739DDB2E7B0A493D8CDDF302319379D5">
    <w:name w:val="739DDB2E7B0A493D8CDDF302319379D5"/>
    <w:rsid w:val="00C76ACA"/>
  </w:style>
  <w:style w:type="paragraph" w:customStyle="1" w:styleId="0F91C5638D2C46B1847A81E79D7ECD2E">
    <w:name w:val="0F91C5638D2C46B1847A81E79D7ECD2E"/>
    <w:rsid w:val="00C76ACA"/>
  </w:style>
  <w:style w:type="paragraph" w:customStyle="1" w:styleId="D4E10CB4F6AD41439389BEC157C7C525">
    <w:name w:val="D4E10CB4F6AD41439389BEC157C7C525"/>
    <w:rsid w:val="00C76ACA"/>
  </w:style>
  <w:style w:type="paragraph" w:customStyle="1" w:styleId="53376179F4854C81BE919626BDE176AC">
    <w:name w:val="53376179F4854C81BE919626BDE176AC"/>
    <w:rsid w:val="00C76ACA"/>
  </w:style>
  <w:style w:type="paragraph" w:customStyle="1" w:styleId="3D61881DCAC644F2BB0A3C549B79CB57">
    <w:name w:val="3D61881DCAC644F2BB0A3C549B79CB57"/>
    <w:rsid w:val="00C76ACA"/>
  </w:style>
  <w:style w:type="paragraph" w:customStyle="1" w:styleId="B3E0E697938E4673A59A96A94F338160">
    <w:name w:val="B3E0E697938E4673A59A96A94F338160"/>
    <w:rsid w:val="00C76ACA"/>
  </w:style>
  <w:style w:type="paragraph" w:customStyle="1" w:styleId="0403F3685BEB4646A0A8BA1550E9314B">
    <w:name w:val="0403F3685BEB4646A0A8BA1550E9314B"/>
    <w:rsid w:val="00C76ACA"/>
  </w:style>
  <w:style w:type="paragraph" w:customStyle="1" w:styleId="A4E35141A4D941E6B527F85F42683B8F">
    <w:name w:val="A4E35141A4D941E6B527F85F42683B8F"/>
    <w:rsid w:val="00C76ACA"/>
  </w:style>
  <w:style w:type="paragraph" w:customStyle="1" w:styleId="62F32545D74E47F4BBF34238FD02CD72">
    <w:name w:val="62F32545D74E47F4BBF34238FD02CD72"/>
    <w:rsid w:val="00C76ACA"/>
  </w:style>
  <w:style w:type="paragraph" w:customStyle="1" w:styleId="7C94E4EC5B304918B1BA65E44260D755">
    <w:name w:val="7C94E4EC5B304918B1BA65E44260D755"/>
    <w:rsid w:val="00C76ACA"/>
  </w:style>
  <w:style w:type="paragraph" w:customStyle="1" w:styleId="055835FFAA624D73A4991D8B6F2B27C4">
    <w:name w:val="055835FFAA624D73A4991D8B6F2B27C4"/>
    <w:rsid w:val="00C76ACA"/>
  </w:style>
  <w:style w:type="paragraph" w:customStyle="1" w:styleId="A60595217D3E46B19BEE614D48529427">
    <w:name w:val="A60595217D3E46B19BEE614D48529427"/>
    <w:rsid w:val="00C76ACA"/>
  </w:style>
  <w:style w:type="paragraph" w:customStyle="1" w:styleId="5821CB45E788430896B22E513AD53836">
    <w:name w:val="5821CB45E788430896B22E513AD53836"/>
    <w:rsid w:val="00C76ACA"/>
  </w:style>
  <w:style w:type="paragraph" w:customStyle="1" w:styleId="5D91FE3F7A004668A8597655303C9564">
    <w:name w:val="5D91FE3F7A004668A8597655303C9564"/>
    <w:rsid w:val="00C76ACA"/>
  </w:style>
  <w:style w:type="paragraph" w:customStyle="1" w:styleId="889C77AC3308490580F3FA352A07FE33">
    <w:name w:val="889C77AC3308490580F3FA352A07FE33"/>
    <w:rsid w:val="00C76ACA"/>
  </w:style>
  <w:style w:type="paragraph" w:customStyle="1" w:styleId="BB0725B88B6048E4930889BAB74E02F0">
    <w:name w:val="BB0725B88B6048E4930889BAB74E02F0"/>
    <w:rsid w:val="00C76ACA"/>
  </w:style>
  <w:style w:type="paragraph" w:customStyle="1" w:styleId="7C38CD2113B64A0A846D515A7CA67FB6">
    <w:name w:val="7C38CD2113B64A0A846D515A7CA67FB6"/>
    <w:rsid w:val="00C76ACA"/>
  </w:style>
  <w:style w:type="paragraph" w:customStyle="1" w:styleId="9721D43637244D66A34FC800378F192F">
    <w:name w:val="9721D43637244D66A34FC800378F192F"/>
    <w:rsid w:val="00C76ACA"/>
  </w:style>
  <w:style w:type="paragraph" w:customStyle="1" w:styleId="1D135F4545B04FE59CBC0980199D607D">
    <w:name w:val="1D135F4545B04FE59CBC0980199D607D"/>
    <w:rsid w:val="00C76ACA"/>
  </w:style>
  <w:style w:type="paragraph" w:customStyle="1" w:styleId="ACF040F222354D409A8CF8B068A9F7BD">
    <w:name w:val="ACF040F222354D409A8CF8B068A9F7BD"/>
    <w:rsid w:val="00C76ACA"/>
  </w:style>
  <w:style w:type="paragraph" w:customStyle="1" w:styleId="60657C07856D48978856DCB7432F1711">
    <w:name w:val="60657C07856D48978856DCB7432F1711"/>
    <w:rsid w:val="00C76ACA"/>
  </w:style>
  <w:style w:type="paragraph" w:customStyle="1" w:styleId="BD0122A61F81407D84CBBF304B3976BF">
    <w:name w:val="BD0122A61F81407D84CBBF304B3976BF"/>
    <w:rsid w:val="00C76ACA"/>
  </w:style>
  <w:style w:type="paragraph" w:customStyle="1" w:styleId="38E9B48F4CE3467788B026D2A09CCD91">
    <w:name w:val="38E9B48F4CE3467788B026D2A09CCD91"/>
    <w:rsid w:val="00C76ACA"/>
  </w:style>
  <w:style w:type="paragraph" w:customStyle="1" w:styleId="EEA0553AF18A45E2BBE4F0BF3CE28F55">
    <w:name w:val="EEA0553AF18A45E2BBE4F0BF3CE28F55"/>
    <w:rsid w:val="00C76ACA"/>
  </w:style>
  <w:style w:type="paragraph" w:customStyle="1" w:styleId="A884FEDC1A424F119E79C717F0716051">
    <w:name w:val="A884FEDC1A424F119E79C717F0716051"/>
    <w:rsid w:val="00C76ACA"/>
  </w:style>
  <w:style w:type="paragraph" w:customStyle="1" w:styleId="DBBE24F0C55E4E718B25AC8B194AF108">
    <w:name w:val="DBBE24F0C55E4E718B25AC8B194AF108"/>
    <w:rsid w:val="00C76ACA"/>
  </w:style>
  <w:style w:type="paragraph" w:customStyle="1" w:styleId="5700C2BDA9374F8CA3596611BC4F1B37">
    <w:name w:val="5700C2BDA9374F8CA3596611BC4F1B37"/>
    <w:rsid w:val="00C76ACA"/>
  </w:style>
  <w:style w:type="paragraph" w:customStyle="1" w:styleId="629DF04D0481415AB527E64087A9AD1D">
    <w:name w:val="629DF04D0481415AB527E64087A9AD1D"/>
    <w:rsid w:val="00C76ACA"/>
  </w:style>
  <w:style w:type="paragraph" w:customStyle="1" w:styleId="DF732C16E70E49D4BA681B91CA6FE97D">
    <w:name w:val="DF732C16E70E49D4BA681B91CA6FE97D"/>
    <w:rsid w:val="00C76ACA"/>
  </w:style>
  <w:style w:type="paragraph" w:customStyle="1" w:styleId="63B690FDA3864E3B8390EEBFADF87B11">
    <w:name w:val="63B690FDA3864E3B8390EEBFADF87B11"/>
    <w:rsid w:val="00C76ACA"/>
  </w:style>
  <w:style w:type="paragraph" w:customStyle="1" w:styleId="2A6A3CD0117E4ABFAA410B874B61A9B2">
    <w:name w:val="2A6A3CD0117E4ABFAA410B874B61A9B2"/>
    <w:rsid w:val="00C76ACA"/>
  </w:style>
  <w:style w:type="paragraph" w:customStyle="1" w:styleId="512A9C1915804C0CA0676378C1BF3A27">
    <w:name w:val="512A9C1915804C0CA0676378C1BF3A27"/>
    <w:rsid w:val="00C76ACA"/>
  </w:style>
  <w:style w:type="paragraph" w:customStyle="1" w:styleId="C6833C4664334343BE2A9768656CCE39">
    <w:name w:val="C6833C4664334343BE2A9768656CCE39"/>
    <w:rsid w:val="00C76ACA"/>
  </w:style>
  <w:style w:type="paragraph" w:customStyle="1" w:styleId="8BDACAE9F050405EA7B0A982D7F12DEA">
    <w:name w:val="8BDACAE9F050405EA7B0A982D7F12DEA"/>
    <w:rsid w:val="00C76ACA"/>
  </w:style>
  <w:style w:type="paragraph" w:customStyle="1" w:styleId="0DBAAE6120D14C18B5AE9CFA03597678">
    <w:name w:val="0DBAAE6120D14C18B5AE9CFA03597678"/>
    <w:rsid w:val="00C76ACA"/>
  </w:style>
  <w:style w:type="paragraph" w:customStyle="1" w:styleId="1390145618794256803C31939BE97149">
    <w:name w:val="1390145618794256803C31939BE97149"/>
    <w:rsid w:val="00C76ACA"/>
  </w:style>
  <w:style w:type="paragraph" w:customStyle="1" w:styleId="534D20DC9C724B51A2A4B36A86391746">
    <w:name w:val="534D20DC9C724B51A2A4B36A86391746"/>
    <w:rsid w:val="00C76ACA"/>
  </w:style>
  <w:style w:type="paragraph" w:customStyle="1" w:styleId="B0B64E9E0C62468CABE7B04948A39D89">
    <w:name w:val="B0B64E9E0C62468CABE7B04948A39D89"/>
    <w:rsid w:val="00C76ACA"/>
  </w:style>
  <w:style w:type="paragraph" w:customStyle="1" w:styleId="E83F9515306C409BA9B082900107FE35">
    <w:name w:val="E83F9515306C409BA9B082900107FE35"/>
    <w:rsid w:val="00C76ACA"/>
  </w:style>
  <w:style w:type="paragraph" w:customStyle="1" w:styleId="21DE2DD3DC134C148C1123585BB63599">
    <w:name w:val="21DE2DD3DC134C148C1123585BB63599"/>
    <w:rsid w:val="00C76ACA"/>
  </w:style>
  <w:style w:type="paragraph" w:customStyle="1" w:styleId="62F51EC99DEA4F768C00DB46CB7EE719">
    <w:name w:val="62F51EC99DEA4F768C00DB46CB7EE719"/>
    <w:rsid w:val="00C76ACA"/>
  </w:style>
  <w:style w:type="paragraph" w:customStyle="1" w:styleId="9C9C7E3FBB874433AF0F821E1E2082C0">
    <w:name w:val="9C9C7E3FBB874433AF0F821E1E2082C0"/>
    <w:rsid w:val="00C76ACA"/>
  </w:style>
  <w:style w:type="paragraph" w:customStyle="1" w:styleId="E284D1DB9E5A4D63B80943D6EF2CDBAA">
    <w:name w:val="E284D1DB9E5A4D63B80943D6EF2CDBAA"/>
    <w:rsid w:val="00C76ACA"/>
  </w:style>
  <w:style w:type="paragraph" w:customStyle="1" w:styleId="AF877F343F4C45D597B02D4D55D58AD0">
    <w:name w:val="AF877F343F4C45D597B02D4D55D58AD0"/>
    <w:rsid w:val="00C76ACA"/>
  </w:style>
  <w:style w:type="paragraph" w:customStyle="1" w:styleId="172CA97C7F0D4284AF1BBDDB327CCDBF">
    <w:name w:val="172CA97C7F0D4284AF1BBDDB327CCDBF"/>
    <w:rsid w:val="00C76ACA"/>
  </w:style>
  <w:style w:type="paragraph" w:customStyle="1" w:styleId="D23FC74F1AA14221B97B6AE470AAF74C">
    <w:name w:val="D23FC74F1AA14221B97B6AE470AAF74C"/>
    <w:rsid w:val="00C76ACA"/>
  </w:style>
  <w:style w:type="paragraph" w:customStyle="1" w:styleId="8684C19D70CE4A0E9BA957BAF5FC4AF3">
    <w:name w:val="8684C19D70CE4A0E9BA957BAF5FC4AF3"/>
    <w:rsid w:val="00C76ACA"/>
  </w:style>
  <w:style w:type="paragraph" w:customStyle="1" w:styleId="562867D170204C8E8C35ED86405288DA">
    <w:name w:val="562867D170204C8E8C35ED86405288DA"/>
    <w:rsid w:val="00C76ACA"/>
  </w:style>
  <w:style w:type="paragraph" w:customStyle="1" w:styleId="D467C4BE66C4442D8D780C6E85C1A5EE">
    <w:name w:val="D467C4BE66C4442D8D780C6E85C1A5EE"/>
    <w:rsid w:val="00C76ACA"/>
  </w:style>
  <w:style w:type="paragraph" w:customStyle="1" w:styleId="FC30E4B9D84B41FD8A5BDC242EA59451">
    <w:name w:val="FC30E4B9D84B41FD8A5BDC242EA59451"/>
    <w:rsid w:val="00C76ACA"/>
  </w:style>
  <w:style w:type="paragraph" w:customStyle="1" w:styleId="28F960FFCCFD44659DB721E6C405F32D">
    <w:name w:val="28F960FFCCFD44659DB721E6C405F32D"/>
    <w:rsid w:val="00C76ACA"/>
  </w:style>
  <w:style w:type="paragraph" w:customStyle="1" w:styleId="171D43D2873A44CE991F35DC43EEFCD2">
    <w:name w:val="171D43D2873A44CE991F35DC43EEFCD2"/>
    <w:rsid w:val="00C76ACA"/>
  </w:style>
  <w:style w:type="paragraph" w:customStyle="1" w:styleId="FA83BBEF13544E569FA286E4CAECC53F">
    <w:name w:val="FA83BBEF13544E569FA286E4CAECC53F"/>
    <w:rsid w:val="00C76ACA"/>
  </w:style>
  <w:style w:type="paragraph" w:customStyle="1" w:styleId="ADBB097B1D76464D84429A3076897336">
    <w:name w:val="ADBB097B1D76464D84429A3076897336"/>
    <w:rsid w:val="00C76ACA"/>
  </w:style>
  <w:style w:type="paragraph" w:customStyle="1" w:styleId="68753F3E94E34D40B4B48BD594C63D5C">
    <w:name w:val="68753F3E94E34D40B4B48BD594C63D5C"/>
    <w:rsid w:val="00C76ACA"/>
  </w:style>
  <w:style w:type="paragraph" w:customStyle="1" w:styleId="CFB801C997FD437A90D047EF6976C3A9">
    <w:name w:val="CFB801C997FD437A90D047EF6976C3A9"/>
    <w:rsid w:val="00C76ACA"/>
  </w:style>
  <w:style w:type="paragraph" w:customStyle="1" w:styleId="E10084C012644ED5892CB1D6EF41C029">
    <w:name w:val="E10084C012644ED5892CB1D6EF41C029"/>
    <w:rsid w:val="00C76ACA"/>
  </w:style>
  <w:style w:type="paragraph" w:customStyle="1" w:styleId="B43B3C9F43464CF8A1E51BF5F54F7EDB">
    <w:name w:val="B43B3C9F43464CF8A1E51BF5F54F7EDB"/>
    <w:rsid w:val="00C76ACA"/>
  </w:style>
  <w:style w:type="paragraph" w:customStyle="1" w:styleId="B496EDD75F16401ABE3C2F17467B0B49">
    <w:name w:val="B496EDD75F16401ABE3C2F17467B0B49"/>
    <w:rsid w:val="00C76ACA"/>
  </w:style>
  <w:style w:type="paragraph" w:customStyle="1" w:styleId="DA770D3019924AF4A0C88C2998E87C6E">
    <w:name w:val="DA770D3019924AF4A0C88C2998E87C6E"/>
    <w:rsid w:val="00C76ACA"/>
  </w:style>
  <w:style w:type="paragraph" w:customStyle="1" w:styleId="F72C3FE872F34C58B9B385CC21509188">
    <w:name w:val="F72C3FE872F34C58B9B385CC21509188"/>
    <w:rsid w:val="00C76ACA"/>
  </w:style>
  <w:style w:type="paragraph" w:customStyle="1" w:styleId="8265ECDC77F54A70A4EF7511B852B2DB">
    <w:name w:val="8265ECDC77F54A70A4EF7511B852B2DB"/>
    <w:rsid w:val="00C76ACA"/>
  </w:style>
  <w:style w:type="paragraph" w:customStyle="1" w:styleId="2A787714F87445C69377DD976ABC661D">
    <w:name w:val="2A787714F87445C69377DD976ABC661D"/>
    <w:rsid w:val="00C76ACA"/>
  </w:style>
  <w:style w:type="paragraph" w:customStyle="1" w:styleId="2FDB9780989D431AB86F4AB60EE23DC2">
    <w:name w:val="2FDB9780989D431AB86F4AB60EE23DC2"/>
    <w:rsid w:val="00C76ACA"/>
  </w:style>
  <w:style w:type="paragraph" w:customStyle="1" w:styleId="FD1F7F134D1C4277B123BBDEF70EBE76">
    <w:name w:val="FD1F7F134D1C4277B123BBDEF70EBE76"/>
    <w:rsid w:val="00C76ACA"/>
  </w:style>
  <w:style w:type="paragraph" w:customStyle="1" w:styleId="8375FE250C2A42C99C9CD859B4EA3A27">
    <w:name w:val="8375FE250C2A42C99C9CD859B4EA3A27"/>
    <w:rsid w:val="00C76ACA"/>
  </w:style>
  <w:style w:type="paragraph" w:customStyle="1" w:styleId="131563F3F85846B185284E69D8876DB2">
    <w:name w:val="131563F3F85846B185284E69D8876DB2"/>
    <w:rsid w:val="00C76ACA"/>
  </w:style>
  <w:style w:type="paragraph" w:customStyle="1" w:styleId="ABBF13C742C14E809A1559C99CD7F7F2">
    <w:name w:val="ABBF13C742C14E809A1559C99CD7F7F2"/>
    <w:rsid w:val="00C76ACA"/>
  </w:style>
  <w:style w:type="paragraph" w:customStyle="1" w:styleId="1CFB33B31645434580FAA613B2ADE7FD">
    <w:name w:val="1CFB33B31645434580FAA613B2ADE7FD"/>
    <w:rsid w:val="00C76ACA"/>
  </w:style>
  <w:style w:type="paragraph" w:customStyle="1" w:styleId="42C3DB9C454C46B2BD97640E89786467">
    <w:name w:val="42C3DB9C454C46B2BD97640E89786467"/>
    <w:rsid w:val="00C76ACA"/>
  </w:style>
  <w:style w:type="paragraph" w:customStyle="1" w:styleId="70C2BFB2565C4939B43D185DED8732C4">
    <w:name w:val="70C2BFB2565C4939B43D185DED8732C4"/>
    <w:rsid w:val="00C76ACA"/>
  </w:style>
  <w:style w:type="paragraph" w:customStyle="1" w:styleId="AB02BF3FE14F4506BE8D44F26BE76170">
    <w:name w:val="AB02BF3FE14F4506BE8D44F26BE76170"/>
    <w:rsid w:val="00C76ACA"/>
  </w:style>
  <w:style w:type="paragraph" w:customStyle="1" w:styleId="488118FA5F48486F935122CF8C45C84B">
    <w:name w:val="488118FA5F48486F935122CF8C45C84B"/>
    <w:rsid w:val="00C76ACA"/>
  </w:style>
  <w:style w:type="paragraph" w:customStyle="1" w:styleId="A4BA96892A394E508E0BDA3196D8CCD6">
    <w:name w:val="A4BA96892A394E508E0BDA3196D8CCD6"/>
    <w:rsid w:val="00C76ACA"/>
  </w:style>
  <w:style w:type="paragraph" w:customStyle="1" w:styleId="5BBAF4EB55FD40F08AC3FF7E9A157A66">
    <w:name w:val="5BBAF4EB55FD40F08AC3FF7E9A157A66"/>
    <w:rsid w:val="00C76ACA"/>
  </w:style>
  <w:style w:type="paragraph" w:customStyle="1" w:styleId="E7B559A1826A47B0AB022E55FBABC695">
    <w:name w:val="E7B559A1826A47B0AB022E55FBABC695"/>
    <w:rsid w:val="00C76ACA"/>
  </w:style>
  <w:style w:type="paragraph" w:customStyle="1" w:styleId="D7AA6C27137A48C986614A5E615E12F9">
    <w:name w:val="D7AA6C27137A48C986614A5E615E12F9"/>
    <w:rsid w:val="00C76ACA"/>
  </w:style>
  <w:style w:type="paragraph" w:customStyle="1" w:styleId="E9C6CEB797794026B1B1DC62D0DF8C47">
    <w:name w:val="E9C6CEB797794026B1B1DC62D0DF8C47"/>
    <w:rsid w:val="00C76ACA"/>
  </w:style>
  <w:style w:type="paragraph" w:customStyle="1" w:styleId="4A5E4D9B209947259E64AE357F25FFEA">
    <w:name w:val="4A5E4D9B209947259E64AE357F25FFEA"/>
    <w:rsid w:val="00C76ACA"/>
  </w:style>
  <w:style w:type="paragraph" w:customStyle="1" w:styleId="29CF4F3EBC6E4AC7BAD64FD997F749CC">
    <w:name w:val="29CF4F3EBC6E4AC7BAD64FD997F749CC"/>
    <w:rsid w:val="00C76ACA"/>
  </w:style>
  <w:style w:type="paragraph" w:customStyle="1" w:styleId="AB75A6B9C2654F8C804D9AD6FC9A95C1">
    <w:name w:val="AB75A6B9C2654F8C804D9AD6FC9A95C1"/>
    <w:rsid w:val="00C76ACA"/>
  </w:style>
  <w:style w:type="paragraph" w:customStyle="1" w:styleId="05AC3FF3D35544AEACF6849626EDD17A">
    <w:name w:val="05AC3FF3D35544AEACF6849626EDD17A"/>
    <w:rsid w:val="00C76ACA"/>
  </w:style>
  <w:style w:type="paragraph" w:customStyle="1" w:styleId="5CE16FB42FE24286BCB6B30D0B515C8D">
    <w:name w:val="5CE16FB42FE24286BCB6B30D0B515C8D"/>
    <w:rsid w:val="00C76ACA"/>
  </w:style>
  <w:style w:type="paragraph" w:customStyle="1" w:styleId="7883F366592E42388769399013DBAADE">
    <w:name w:val="7883F366592E42388769399013DBAADE"/>
    <w:rsid w:val="00C76ACA"/>
  </w:style>
  <w:style w:type="paragraph" w:customStyle="1" w:styleId="9B7C135B8194460A911196D1D9E404FA">
    <w:name w:val="9B7C135B8194460A911196D1D9E404FA"/>
    <w:rsid w:val="00C76ACA"/>
  </w:style>
  <w:style w:type="paragraph" w:customStyle="1" w:styleId="05C2A96C68964C009BA79B07D8E0F583">
    <w:name w:val="05C2A96C68964C009BA79B07D8E0F583"/>
    <w:rsid w:val="00C76ACA"/>
  </w:style>
  <w:style w:type="paragraph" w:customStyle="1" w:styleId="835D214ADA0E4ED394646FE56A364FC5">
    <w:name w:val="835D214ADA0E4ED394646FE56A364FC5"/>
    <w:rsid w:val="00C76ACA"/>
  </w:style>
  <w:style w:type="paragraph" w:customStyle="1" w:styleId="6A39D2A2DFEE422891B35B17C107838E">
    <w:name w:val="6A39D2A2DFEE422891B35B17C107838E"/>
    <w:rsid w:val="00C76ACA"/>
  </w:style>
  <w:style w:type="paragraph" w:customStyle="1" w:styleId="1388515078F24028886B539DE019B57E">
    <w:name w:val="1388515078F24028886B539DE019B57E"/>
    <w:rsid w:val="00C76ACA"/>
  </w:style>
  <w:style w:type="paragraph" w:customStyle="1" w:styleId="211311FD45AC4B44B0AD158F80991841">
    <w:name w:val="211311FD45AC4B44B0AD158F80991841"/>
    <w:rsid w:val="00C76ACA"/>
  </w:style>
  <w:style w:type="paragraph" w:customStyle="1" w:styleId="7891AE0DE9E340F39CF170A29ADF687D">
    <w:name w:val="7891AE0DE9E340F39CF170A29ADF687D"/>
    <w:rsid w:val="00C76ACA"/>
  </w:style>
  <w:style w:type="paragraph" w:customStyle="1" w:styleId="6729FF9BDCD04A80BDD7A9E5346A244C">
    <w:name w:val="6729FF9BDCD04A80BDD7A9E5346A244C"/>
    <w:rsid w:val="00C76ACA"/>
  </w:style>
  <w:style w:type="paragraph" w:customStyle="1" w:styleId="6B5A51524F1E47D29C6DDFA0235687A6">
    <w:name w:val="6B5A51524F1E47D29C6DDFA0235687A6"/>
    <w:rsid w:val="00C76ACA"/>
  </w:style>
  <w:style w:type="paragraph" w:customStyle="1" w:styleId="1D49BC3E217E4B67B9E6A16C17D661BC">
    <w:name w:val="1D49BC3E217E4B67B9E6A16C17D661BC"/>
    <w:rsid w:val="00C76ACA"/>
  </w:style>
  <w:style w:type="paragraph" w:customStyle="1" w:styleId="A2E2CAF8301143C48A54BB555CBF99E5">
    <w:name w:val="A2E2CAF8301143C48A54BB555CBF99E5"/>
    <w:rsid w:val="00C76ACA"/>
  </w:style>
  <w:style w:type="paragraph" w:customStyle="1" w:styleId="4BF166BF57504FD7BC2577AD37787C5E">
    <w:name w:val="4BF166BF57504FD7BC2577AD37787C5E"/>
    <w:rsid w:val="00C76ACA"/>
  </w:style>
  <w:style w:type="paragraph" w:customStyle="1" w:styleId="A99F860907864F129BE4967506613918">
    <w:name w:val="A99F860907864F129BE4967506613918"/>
    <w:rsid w:val="00971BB6"/>
  </w:style>
  <w:style w:type="paragraph" w:customStyle="1" w:styleId="E3B428CBB32642ADB0802223F64919C5">
    <w:name w:val="E3B428CBB32642ADB0802223F64919C5"/>
    <w:rsid w:val="00971BB6"/>
  </w:style>
  <w:style w:type="paragraph" w:customStyle="1" w:styleId="2AE0EA0CE05D40F6AE02A6F234F5E53D">
    <w:name w:val="2AE0EA0CE05D40F6AE02A6F234F5E53D"/>
    <w:rsid w:val="00971BB6"/>
  </w:style>
  <w:style w:type="paragraph" w:customStyle="1" w:styleId="4354DFA85C2E4D599FF2D619FB51136A">
    <w:name w:val="4354DFA85C2E4D599FF2D619FB51136A"/>
    <w:rsid w:val="00971BB6"/>
  </w:style>
  <w:style w:type="paragraph" w:customStyle="1" w:styleId="8DFF75B250B3494CACD0FBD5A200606E">
    <w:name w:val="8DFF75B250B3494CACD0FBD5A200606E"/>
    <w:rsid w:val="00971BB6"/>
  </w:style>
  <w:style w:type="paragraph" w:customStyle="1" w:styleId="0D69F8799858421785064C850D621D1A">
    <w:name w:val="0D69F8799858421785064C850D621D1A"/>
    <w:rsid w:val="00971BB6"/>
  </w:style>
  <w:style w:type="paragraph" w:customStyle="1" w:styleId="FD7FEB6D0B1E4388812F94424C36CBF9">
    <w:name w:val="FD7FEB6D0B1E4388812F94424C36CBF9"/>
    <w:rsid w:val="00971BB6"/>
  </w:style>
  <w:style w:type="paragraph" w:customStyle="1" w:styleId="5F7E9D2DD1054E8F9A45A956A2DE2DE6">
    <w:name w:val="5F7E9D2DD1054E8F9A45A956A2DE2DE6"/>
    <w:rsid w:val="00971BB6"/>
  </w:style>
  <w:style w:type="paragraph" w:customStyle="1" w:styleId="9A156DC3A90C4CA88B719EF5FF7DA49F">
    <w:name w:val="9A156DC3A90C4CA88B719EF5FF7DA49F"/>
    <w:rsid w:val="00971BB6"/>
  </w:style>
  <w:style w:type="paragraph" w:customStyle="1" w:styleId="3F469DAF09C74A558D14C3380B8CA7DD">
    <w:name w:val="3F469DAF09C74A558D14C3380B8CA7DD"/>
    <w:rsid w:val="00971BB6"/>
  </w:style>
  <w:style w:type="paragraph" w:customStyle="1" w:styleId="7C983C1C3F49444D986460641D1337C6">
    <w:name w:val="7C983C1C3F49444D986460641D1337C6"/>
    <w:rsid w:val="00971BB6"/>
  </w:style>
  <w:style w:type="paragraph" w:customStyle="1" w:styleId="BC36D658E83E47789EA5F9A50F13E7F8">
    <w:name w:val="BC36D658E83E47789EA5F9A50F13E7F8"/>
    <w:rsid w:val="00971BB6"/>
  </w:style>
  <w:style w:type="paragraph" w:customStyle="1" w:styleId="BFD3C934F52641E09463FE131691B14B">
    <w:name w:val="BFD3C934F52641E09463FE131691B14B"/>
    <w:rsid w:val="00971BB6"/>
  </w:style>
  <w:style w:type="paragraph" w:customStyle="1" w:styleId="86E313E52B3B4447B334A081A755BAA0">
    <w:name w:val="86E313E52B3B4447B334A081A755BAA0"/>
    <w:rsid w:val="00971BB6"/>
  </w:style>
  <w:style w:type="paragraph" w:customStyle="1" w:styleId="664750DB912146D2BBB14E46D6199DAC">
    <w:name w:val="664750DB912146D2BBB14E46D6199DAC"/>
    <w:rsid w:val="00971BB6"/>
  </w:style>
  <w:style w:type="paragraph" w:customStyle="1" w:styleId="924938C261B24BA481E9B194B741108D">
    <w:name w:val="924938C261B24BA481E9B194B741108D"/>
    <w:rsid w:val="00971BB6"/>
  </w:style>
  <w:style w:type="paragraph" w:customStyle="1" w:styleId="C8A9756F2F9F40E1AD4A2A1EED33C0EF">
    <w:name w:val="C8A9756F2F9F40E1AD4A2A1EED33C0EF"/>
    <w:rsid w:val="00971BB6"/>
  </w:style>
  <w:style w:type="paragraph" w:customStyle="1" w:styleId="4A4FDF7CD06E48E9B4D045B6F88FAE4F">
    <w:name w:val="4A4FDF7CD06E48E9B4D045B6F88FAE4F"/>
    <w:rsid w:val="00971BB6"/>
  </w:style>
  <w:style w:type="paragraph" w:customStyle="1" w:styleId="6DE086A529AC4A0FA123B6CBFE266001">
    <w:name w:val="6DE086A529AC4A0FA123B6CBFE266001"/>
    <w:rsid w:val="00971BB6"/>
  </w:style>
  <w:style w:type="paragraph" w:customStyle="1" w:styleId="45D61BD40B46406094677394F9CF4204">
    <w:name w:val="45D61BD40B46406094677394F9CF4204"/>
    <w:rsid w:val="00971BB6"/>
  </w:style>
  <w:style w:type="paragraph" w:customStyle="1" w:styleId="7B1343CE462741C48F9B10C0084E0CC9">
    <w:name w:val="7B1343CE462741C48F9B10C0084E0CC9"/>
    <w:rsid w:val="00971BB6"/>
  </w:style>
  <w:style w:type="paragraph" w:customStyle="1" w:styleId="F9164BB8F07E46C79B907D838EF45A9D">
    <w:name w:val="F9164BB8F07E46C79B907D838EF45A9D"/>
    <w:rsid w:val="00971BB6"/>
  </w:style>
  <w:style w:type="paragraph" w:customStyle="1" w:styleId="CCC9DC5E5747458AA7C933D169E58C1C">
    <w:name w:val="CCC9DC5E5747458AA7C933D169E58C1C"/>
    <w:rsid w:val="00971BB6"/>
  </w:style>
  <w:style w:type="paragraph" w:customStyle="1" w:styleId="3190934270E3419FB1645AF5E7F97658">
    <w:name w:val="3190934270E3419FB1645AF5E7F97658"/>
    <w:rsid w:val="00971BB6"/>
  </w:style>
  <w:style w:type="paragraph" w:customStyle="1" w:styleId="4C8EC0D41B9E4C44AEE431EA68B021A9">
    <w:name w:val="4C8EC0D41B9E4C44AEE431EA68B021A9"/>
    <w:rsid w:val="00971BB6"/>
  </w:style>
  <w:style w:type="paragraph" w:customStyle="1" w:styleId="8F902262E33345308528118BE636BAB9">
    <w:name w:val="8F902262E33345308528118BE636BAB9"/>
    <w:rsid w:val="00971BB6"/>
  </w:style>
  <w:style w:type="paragraph" w:customStyle="1" w:styleId="FB4E4DC468C043D184FBDA82AF79009D">
    <w:name w:val="FB4E4DC468C043D184FBDA82AF79009D"/>
    <w:rsid w:val="00971BB6"/>
  </w:style>
  <w:style w:type="paragraph" w:customStyle="1" w:styleId="6925FBFAF8A346599131AF63DF56001C">
    <w:name w:val="6925FBFAF8A346599131AF63DF56001C"/>
    <w:rsid w:val="00971BB6"/>
  </w:style>
  <w:style w:type="paragraph" w:customStyle="1" w:styleId="26D7EA54169D4E3BA36B621B04257041">
    <w:name w:val="26D7EA54169D4E3BA36B621B04257041"/>
    <w:rsid w:val="00971BB6"/>
  </w:style>
  <w:style w:type="paragraph" w:customStyle="1" w:styleId="0C5EDA376DF9485D9F09324D22595232">
    <w:name w:val="0C5EDA376DF9485D9F09324D22595232"/>
    <w:rsid w:val="00971BB6"/>
  </w:style>
  <w:style w:type="paragraph" w:customStyle="1" w:styleId="FF27A6F5D86D42A09CE51FD439C1F394">
    <w:name w:val="FF27A6F5D86D42A09CE51FD439C1F394"/>
    <w:rsid w:val="00971BB6"/>
  </w:style>
  <w:style w:type="paragraph" w:customStyle="1" w:styleId="DB931EB3300C4E7282E905AFDDB85B3B">
    <w:name w:val="DB931EB3300C4E7282E905AFDDB85B3B"/>
    <w:rsid w:val="00971BB6"/>
  </w:style>
  <w:style w:type="paragraph" w:customStyle="1" w:styleId="A6E8CB7E8F85499482AA68A0A77B9C79">
    <w:name w:val="A6E8CB7E8F85499482AA68A0A77B9C79"/>
    <w:rsid w:val="00971BB6"/>
  </w:style>
  <w:style w:type="paragraph" w:customStyle="1" w:styleId="BE89C152E40047EFA58066560E2DC2E7">
    <w:name w:val="BE89C152E40047EFA58066560E2DC2E7"/>
    <w:rsid w:val="00971BB6"/>
  </w:style>
  <w:style w:type="paragraph" w:customStyle="1" w:styleId="227BF919338C42F293FC349B653A5338">
    <w:name w:val="227BF919338C42F293FC349B653A5338"/>
    <w:rsid w:val="00971BB6"/>
  </w:style>
  <w:style w:type="paragraph" w:customStyle="1" w:styleId="AE1A7535213A450EA9369A1F1537E57F">
    <w:name w:val="AE1A7535213A450EA9369A1F1537E57F"/>
    <w:rsid w:val="00971BB6"/>
  </w:style>
  <w:style w:type="paragraph" w:customStyle="1" w:styleId="66D16B98D9944637961614CF718C8FE9">
    <w:name w:val="66D16B98D9944637961614CF718C8FE9"/>
    <w:rsid w:val="00971BB6"/>
  </w:style>
  <w:style w:type="paragraph" w:customStyle="1" w:styleId="863F3F87E64F475EB095C8C948AB8366">
    <w:name w:val="863F3F87E64F475EB095C8C948AB8366"/>
    <w:rsid w:val="00971BB6"/>
  </w:style>
  <w:style w:type="paragraph" w:customStyle="1" w:styleId="4C025F0AC9C7494EA55499487C687759">
    <w:name w:val="4C025F0AC9C7494EA55499487C687759"/>
    <w:rsid w:val="00971BB6"/>
  </w:style>
  <w:style w:type="paragraph" w:customStyle="1" w:styleId="85028B8F1F7A456AB007ECF1D8F2705C">
    <w:name w:val="85028B8F1F7A456AB007ECF1D8F2705C"/>
    <w:rsid w:val="00971BB6"/>
  </w:style>
  <w:style w:type="paragraph" w:customStyle="1" w:styleId="BB0300DC32FA4779B3802F85ED9A232F">
    <w:name w:val="BB0300DC32FA4779B3802F85ED9A232F"/>
    <w:rsid w:val="00971BB6"/>
  </w:style>
  <w:style w:type="paragraph" w:customStyle="1" w:styleId="12736D412F674B0F8688698540703BDA">
    <w:name w:val="12736D412F674B0F8688698540703BDA"/>
    <w:rsid w:val="00971BB6"/>
  </w:style>
  <w:style w:type="paragraph" w:customStyle="1" w:styleId="BEA3DD25831C406592281E523DB6882C">
    <w:name w:val="BEA3DD25831C406592281E523DB6882C"/>
    <w:rsid w:val="00971BB6"/>
  </w:style>
  <w:style w:type="paragraph" w:customStyle="1" w:styleId="834F78C73C3948E591EBD81F32029DF9">
    <w:name w:val="834F78C73C3948E591EBD81F32029DF9"/>
    <w:rsid w:val="00971BB6"/>
  </w:style>
  <w:style w:type="paragraph" w:customStyle="1" w:styleId="28E4CB621781498A8E419D4E27CE9A37">
    <w:name w:val="28E4CB621781498A8E419D4E27CE9A37"/>
    <w:rsid w:val="00971BB6"/>
  </w:style>
  <w:style w:type="paragraph" w:customStyle="1" w:styleId="EE1310C82F724A9E82414EADB4AAC76E">
    <w:name w:val="EE1310C82F724A9E82414EADB4AAC76E"/>
    <w:rsid w:val="00971BB6"/>
  </w:style>
  <w:style w:type="paragraph" w:customStyle="1" w:styleId="70082B1767C2415599FA11A7B0196D90">
    <w:name w:val="70082B1767C2415599FA11A7B0196D90"/>
    <w:rsid w:val="00971BB6"/>
  </w:style>
  <w:style w:type="paragraph" w:customStyle="1" w:styleId="25B0D67E4EFF41E780D09DFAC3373AD9">
    <w:name w:val="25B0D67E4EFF41E780D09DFAC3373AD9"/>
    <w:rsid w:val="00971BB6"/>
  </w:style>
  <w:style w:type="paragraph" w:customStyle="1" w:styleId="F693380B64EE4BE989F50E75C06E1C55">
    <w:name w:val="F693380B64EE4BE989F50E75C06E1C55"/>
    <w:rsid w:val="00971BB6"/>
  </w:style>
  <w:style w:type="paragraph" w:customStyle="1" w:styleId="1CC456F4C77F45E5A745948C7D5895BB">
    <w:name w:val="1CC456F4C77F45E5A745948C7D5895BB"/>
    <w:rsid w:val="00971BB6"/>
  </w:style>
  <w:style w:type="paragraph" w:customStyle="1" w:styleId="D6284DA326EE489E8BC77578C7F3A386">
    <w:name w:val="D6284DA326EE489E8BC77578C7F3A386"/>
    <w:rsid w:val="00971BB6"/>
  </w:style>
  <w:style w:type="paragraph" w:customStyle="1" w:styleId="017A29F6FDEA43F390F7351483D42D86">
    <w:name w:val="017A29F6FDEA43F390F7351483D42D86"/>
    <w:rsid w:val="00971BB6"/>
  </w:style>
  <w:style w:type="paragraph" w:customStyle="1" w:styleId="2CB55080869F4A07ACC64404FEED3F19">
    <w:name w:val="2CB55080869F4A07ACC64404FEED3F19"/>
    <w:rsid w:val="00971BB6"/>
  </w:style>
  <w:style w:type="paragraph" w:customStyle="1" w:styleId="C29F3C9330E14C54A518F762C7943CB3">
    <w:name w:val="C29F3C9330E14C54A518F762C7943CB3"/>
    <w:rsid w:val="00971BB6"/>
  </w:style>
  <w:style w:type="paragraph" w:customStyle="1" w:styleId="66512F72473D40AF942789E3DD6744D4">
    <w:name w:val="66512F72473D40AF942789E3DD6744D4"/>
    <w:rsid w:val="00971B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4189D529AE0447B709971ED78B6AB7" ma:contentTypeVersion="0" ma:contentTypeDescription="Create a new document." ma:contentTypeScope="" ma:versionID="633d2f893c1fe878554eed782abbb4a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E0E73-A405-4D3E-87AE-93EC31CE32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A3408CD-4024-474A-BE68-1EC58E17949F}">
  <ds:schemaRefs>
    <ds:schemaRef ds:uri="http://schemas.microsoft.com/sharepoint/v3/contenttype/forms"/>
  </ds:schemaRefs>
</ds:datastoreItem>
</file>

<file path=customXml/itemProps3.xml><?xml version="1.0" encoding="utf-8"?>
<ds:datastoreItem xmlns:ds="http://schemas.openxmlformats.org/officeDocument/2006/customXml" ds:itemID="{970847EE-2A9E-44B2-B2D1-02B7CFA416EA}">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0543B104-0687-4ABC-943B-33FBB166A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1075</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Sourcing PID Report Template</vt:lpstr>
    </vt:vector>
  </TitlesOfParts>
  <Company> </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Sourcing PID Report Template</dc:title>
  <dc:subject/>
  <dc:creator>Paula Chakkar</dc:creator>
  <cp:keywords/>
  <dc:description/>
  <cp:lastModifiedBy>alice allwright</cp:lastModifiedBy>
  <cp:revision>2</cp:revision>
  <cp:lastPrinted>2008-04-24T15:44:00Z</cp:lastPrinted>
  <dcterms:created xsi:type="dcterms:W3CDTF">2020-05-12T10:38:00Z</dcterms:created>
  <dcterms:modified xsi:type="dcterms:W3CDTF">2020-05-12T10:38:00Z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