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66BD0" w14:textId="4076F0B9" w:rsidR="00D662D5" w:rsidRPr="007C24AE" w:rsidRDefault="00D662D5" w:rsidP="00FE54C4">
      <w:pPr>
        <w:pStyle w:val="Titolo"/>
        <w:jc w:val="center"/>
        <w:rPr>
          <w:rFonts w:asciiTheme="minorHAnsi" w:hAnsiTheme="minorHAnsi" w:cstheme="minorHAnsi"/>
          <w:b/>
          <w:bCs/>
          <w:color w:val="1F3864" w:themeColor="accent1" w:themeShade="80"/>
          <w:sz w:val="60"/>
          <w:szCs w:val="60"/>
        </w:rPr>
      </w:pPr>
      <w:r w:rsidRPr="007C24AE">
        <w:rPr>
          <w:rFonts w:asciiTheme="minorHAnsi" w:hAnsiTheme="minorHAnsi" w:cstheme="minorHAnsi"/>
          <w:b/>
          <w:bCs/>
          <w:color w:val="1F3864" w:themeColor="accent1" w:themeShade="80"/>
          <w:sz w:val="60"/>
          <w:szCs w:val="60"/>
        </w:rPr>
        <w:t>Student Support and</w:t>
      </w:r>
      <w:r w:rsidR="00D77F83">
        <w:rPr>
          <w:rFonts w:asciiTheme="minorHAnsi" w:hAnsiTheme="minorHAnsi" w:cstheme="minorHAnsi"/>
          <w:b/>
          <w:bCs/>
          <w:color w:val="1F3864" w:themeColor="accent1" w:themeShade="80"/>
          <w:sz w:val="60"/>
          <w:szCs w:val="60"/>
        </w:rPr>
        <w:t xml:space="preserve"> </w:t>
      </w:r>
      <w:r w:rsidRPr="007C24AE">
        <w:rPr>
          <w:rFonts w:asciiTheme="minorHAnsi" w:hAnsiTheme="minorHAnsi" w:cstheme="minorHAnsi"/>
          <w:b/>
          <w:bCs/>
          <w:color w:val="1F3864" w:themeColor="accent1" w:themeShade="80"/>
          <w:sz w:val="60"/>
          <w:szCs w:val="60"/>
        </w:rPr>
        <w:t>Wellbeing</w:t>
      </w:r>
    </w:p>
    <w:p w14:paraId="5CBE823E" w14:textId="7AC90DFE" w:rsidR="00904A07" w:rsidRPr="007C24AE" w:rsidRDefault="00D662D5" w:rsidP="00FE54C4">
      <w:pPr>
        <w:pStyle w:val="Titolo"/>
        <w:jc w:val="center"/>
        <w:rPr>
          <w:rFonts w:asciiTheme="minorHAnsi" w:hAnsiTheme="minorHAnsi" w:cstheme="minorHAnsi"/>
          <w:b/>
          <w:bCs/>
          <w:color w:val="1F3864" w:themeColor="accent1" w:themeShade="80"/>
          <w:sz w:val="60"/>
          <w:szCs w:val="60"/>
        </w:rPr>
      </w:pPr>
      <w:r w:rsidRPr="007C24AE">
        <w:rPr>
          <w:rFonts w:asciiTheme="minorHAnsi" w:hAnsiTheme="minorHAnsi" w:cstheme="minorHAnsi"/>
          <w:b/>
          <w:bCs/>
          <w:color w:val="1F3864" w:themeColor="accent1" w:themeShade="80"/>
          <w:sz w:val="60"/>
          <w:szCs w:val="60"/>
        </w:rPr>
        <w:t>January Newsletter</w:t>
      </w:r>
    </w:p>
    <w:p w14:paraId="0E2ABAB8" w14:textId="1849D89F" w:rsidR="00D662D5" w:rsidRPr="008B40EE" w:rsidRDefault="00D662D5" w:rsidP="008B40EE">
      <w:pPr>
        <w:jc w:val="center"/>
        <w:rPr>
          <w:rFonts w:ascii="Helvetica" w:hAnsi="Helvetica" w:cs="Helvetica"/>
          <w:b/>
          <w:bCs/>
          <w:color w:val="2D3097"/>
          <w:sz w:val="45"/>
          <w:szCs w:val="45"/>
        </w:rPr>
      </w:pPr>
    </w:p>
    <w:p w14:paraId="25EAA394" w14:textId="5637307A" w:rsidR="00D662D5" w:rsidRPr="000B3B4B" w:rsidRDefault="00D662D5" w:rsidP="000B3B4B">
      <w:pPr>
        <w:jc w:val="center"/>
        <w:rPr>
          <w:rFonts w:ascii="Helvetica" w:hAnsi="Helvetica" w:cs="Helvetica"/>
          <w:b/>
          <w:bCs/>
          <w:color w:val="2D3097"/>
          <w:sz w:val="24"/>
          <w:szCs w:val="24"/>
        </w:rPr>
      </w:pPr>
      <w:r w:rsidRPr="008B40EE">
        <w:rPr>
          <w:rFonts w:ascii="Helvetica" w:hAnsi="Helvetica" w:cs="Helvetica"/>
          <w:b/>
          <w:bCs/>
          <w:noProof/>
          <w:color w:val="2D3097"/>
          <w:sz w:val="45"/>
          <w:szCs w:val="45"/>
        </w:rPr>
        <w:drawing>
          <wp:inline distT="0" distB="0" distL="0" distR="0" wp14:anchorId="42118B94" wp14:editId="0A7C3858">
            <wp:extent cx="4456430" cy="1908175"/>
            <wp:effectExtent l="0" t="0" r="1270" b="0"/>
            <wp:docPr id="1" name="Immagine 1" descr="Elliot footpath, running between trees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Elliot footpath, running between trees and bush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6430" cy="1908175"/>
                    </a:xfrm>
                    <a:prstGeom prst="rect">
                      <a:avLst/>
                    </a:prstGeom>
                    <a:noFill/>
                  </pic:spPr>
                </pic:pic>
              </a:graphicData>
            </a:graphic>
          </wp:inline>
        </w:drawing>
      </w:r>
    </w:p>
    <w:p w14:paraId="7962C2EC" w14:textId="77777777" w:rsidR="000B3B4B" w:rsidRDefault="000B3B4B" w:rsidP="008B40EE">
      <w:pPr>
        <w:rPr>
          <w:rFonts w:ascii="Helvetica" w:eastAsia="Times New Roman" w:hAnsi="Helvetica" w:cs="Helvetica"/>
          <w:color w:val="000000" w:themeColor="text1"/>
          <w:sz w:val="24"/>
          <w:szCs w:val="24"/>
        </w:rPr>
      </w:pPr>
    </w:p>
    <w:p w14:paraId="2A79897F" w14:textId="59C51927" w:rsidR="00C20C52" w:rsidRPr="001C4E12" w:rsidRDefault="00D662D5" w:rsidP="008B40EE">
      <w:pPr>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 xml:space="preserve">Whether you're returning to one of our campuses or studying at home, welcome back to the new term! Read on for some wellbeing opportunities coming up, and remember you can always </w:t>
      </w:r>
      <w:hyperlink r:id="rId7" w:history="1">
        <w:r w:rsidRPr="001C4E12">
          <w:rPr>
            <w:rFonts w:ascii="Helvetica" w:eastAsia="Times New Roman" w:hAnsi="Helvetica" w:cs="Helvetica"/>
            <w:color w:val="0070C0"/>
            <w:sz w:val="24"/>
            <w:szCs w:val="24"/>
            <w:u w:val="single"/>
          </w:rPr>
          <w:t>make an appointment</w:t>
        </w:r>
      </w:hyperlink>
      <w:r w:rsidRPr="001C4E12">
        <w:rPr>
          <w:rFonts w:ascii="Helvetica" w:eastAsia="Times New Roman" w:hAnsi="Helvetica" w:cs="Helvetica"/>
          <w:color w:val="000000" w:themeColor="text1"/>
          <w:sz w:val="24"/>
          <w:szCs w:val="24"/>
        </w:rPr>
        <w:t xml:space="preserve"> with your Student Support and Wellbeing Adviser, in person or online, if you'd like to discuss revising your support for this year.</w:t>
      </w:r>
    </w:p>
    <w:p w14:paraId="76B3F08E" w14:textId="68671901" w:rsidR="00C20C52" w:rsidRDefault="00E07DA8" w:rsidP="008B40EE">
      <w:pPr>
        <w:rPr>
          <w:rFonts w:ascii="Helvetica" w:hAnsi="Helvetica" w:cs="Helvetica"/>
          <w:sz w:val="24"/>
          <w:szCs w:val="24"/>
        </w:rPr>
      </w:pPr>
      <w:r>
        <w:rPr>
          <w:noProof/>
        </w:rPr>
        <w:pict w14:anchorId="0C7FDCD2">
          <v:line id="Straight Connector 4" o:spid="_x0000_s1032" style="position:absolute;z-index:251664384;visibility:visible;mso-wrap-style:square;mso-wrap-distance-left:9pt;mso-wrap-distance-top:0;mso-wrap-distance-right:9pt;mso-wrap-distance-bottom:0;mso-position-horizontal-relative:text;mso-position-vertical-relative:text" from="4pt,11.85pt" to="46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p>
    <w:p w14:paraId="3FA4897B" w14:textId="1BE8DF19" w:rsidR="00D662D5" w:rsidRPr="00C20C52" w:rsidRDefault="00454CDB" w:rsidP="008B40EE">
      <w:pPr>
        <w:rPr>
          <w:rFonts w:ascii="Helvetica" w:hAnsi="Helvetica" w:cs="Helvetica"/>
          <w:sz w:val="24"/>
          <w:szCs w:val="24"/>
        </w:rPr>
      </w:pPr>
      <w:r w:rsidRPr="00454CDB">
        <w:rPr>
          <w:rFonts w:ascii="Helvetica" w:hAnsi="Helvetica" w:cs="Helvetica"/>
          <w:b/>
          <w:bCs/>
          <w:noProof/>
          <w:color w:val="2D3097"/>
          <w:sz w:val="52"/>
          <w:szCs w:val="52"/>
        </w:rPr>
        <w:drawing>
          <wp:anchor distT="0" distB="0" distL="114300" distR="114300" simplePos="0" relativeHeight="251658240" behindDoc="1" locked="0" layoutInCell="1" allowOverlap="1" wp14:anchorId="12426CD7" wp14:editId="1C26A914">
            <wp:simplePos x="0" y="0"/>
            <wp:positionH relativeFrom="column">
              <wp:posOffset>3021330</wp:posOffset>
            </wp:positionH>
            <wp:positionV relativeFrom="paragraph">
              <wp:posOffset>95250</wp:posOffset>
            </wp:positionV>
            <wp:extent cx="2516400" cy="1677600"/>
            <wp:effectExtent l="0" t="0" r="0" b="0"/>
            <wp:wrapTight wrapText="bothSides">
              <wp:wrapPolygon edited="0">
                <wp:start x="0" y="0"/>
                <wp:lineTo x="0" y="21346"/>
                <wp:lineTo x="21426" y="21346"/>
                <wp:lineTo x="21426" y="0"/>
                <wp:lineTo x="0" y="0"/>
              </wp:wrapPolygon>
            </wp:wrapTight>
            <wp:docPr id="3" name="Immagine 3" descr="Cartoon with three people jumping, on blue backgrou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artoon with three people jumping, on blue backgroun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6400" cy="1677600"/>
                    </a:xfrm>
                    <a:prstGeom prst="rect">
                      <a:avLst/>
                    </a:prstGeom>
                    <a:noFill/>
                  </pic:spPr>
                </pic:pic>
              </a:graphicData>
            </a:graphic>
            <wp14:sizeRelH relativeFrom="margin">
              <wp14:pctWidth>0</wp14:pctWidth>
            </wp14:sizeRelH>
            <wp14:sizeRelV relativeFrom="margin">
              <wp14:pctHeight>0</wp14:pctHeight>
            </wp14:sizeRelV>
          </wp:anchor>
        </w:drawing>
      </w:r>
    </w:p>
    <w:p w14:paraId="38CD7323" w14:textId="32E44682" w:rsidR="00356E1C" w:rsidRPr="000B3B4B" w:rsidRDefault="00356E1C" w:rsidP="005D34FC">
      <w:pPr>
        <w:pStyle w:val="Titolo1"/>
        <w:spacing w:before="0" w:line="360" w:lineRule="atLeast"/>
        <w:rPr>
          <w:rFonts w:asciiTheme="minorHAnsi" w:hAnsiTheme="minorHAnsi" w:cstheme="minorHAnsi"/>
          <w:b/>
          <w:bCs/>
          <w:color w:val="002060"/>
          <w:sz w:val="56"/>
          <w:szCs w:val="56"/>
        </w:rPr>
      </w:pPr>
      <w:r w:rsidRPr="000B3B4B">
        <w:rPr>
          <w:rFonts w:asciiTheme="minorHAnsi" w:hAnsiTheme="minorHAnsi" w:cstheme="minorHAnsi"/>
          <w:b/>
          <w:bCs/>
          <w:color w:val="002060"/>
          <w:sz w:val="56"/>
          <w:szCs w:val="56"/>
        </w:rPr>
        <w:t xml:space="preserve">New year, new </w:t>
      </w:r>
    </w:p>
    <w:p w14:paraId="3CC6CACD" w14:textId="2277FD7D" w:rsidR="00356E1C" w:rsidRPr="000B3B4B" w:rsidRDefault="00356E1C" w:rsidP="005D34FC">
      <w:pPr>
        <w:pStyle w:val="Titolo1"/>
        <w:spacing w:before="0" w:line="360" w:lineRule="atLeast"/>
        <w:rPr>
          <w:rFonts w:asciiTheme="minorHAnsi" w:hAnsiTheme="minorHAnsi" w:cstheme="minorHAnsi"/>
          <w:b/>
          <w:bCs/>
          <w:color w:val="002060"/>
          <w:sz w:val="56"/>
          <w:szCs w:val="56"/>
        </w:rPr>
      </w:pPr>
      <w:r w:rsidRPr="000B3B4B">
        <w:rPr>
          <w:rFonts w:asciiTheme="minorHAnsi" w:hAnsiTheme="minorHAnsi" w:cstheme="minorHAnsi"/>
          <w:b/>
          <w:bCs/>
          <w:color w:val="002060"/>
          <w:sz w:val="56"/>
          <w:szCs w:val="56"/>
        </w:rPr>
        <w:t xml:space="preserve">tools to leap </w:t>
      </w:r>
    </w:p>
    <w:p w14:paraId="315EE015" w14:textId="77777777" w:rsidR="00356E1C" w:rsidRPr="00B76064" w:rsidRDefault="00356E1C" w:rsidP="005D34FC">
      <w:pPr>
        <w:pStyle w:val="Titolo1"/>
        <w:spacing w:before="0" w:line="360" w:lineRule="atLeast"/>
        <w:rPr>
          <w:rFonts w:asciiTheme="minorHAnsi" w:hAnsiTheme="minorHAnsi" w:cstheme="minorHAnsi"/>
          <w:b/>
          <w:bCs/>
          <w:sz w:val="36"/>
          <w:szCs w:val="36"/>
        </w:rPr>
      </w:pPr>
      <w:r w:rsidRPr="000B3B4B">
        <w:rPr>
          <w:rFonts w:asciiTheme="minorHAnsi" w:hAnsiTheme="minorHAnsi" w:cstheme="minorHAnsi"/>
          <w:b/>
          <w:bCs/>
          <w:color w:val="002060"/>
          <w:sz w:val="56"/>
          <w:szCs w:val="56"/>
        </w:rPr>
        <w:t xml:space="preserve">over challenges  </w:t>
      </w:r>
    </w:p>
    <w:p w14:paraId="055F8F5B" w14:textId="32779F7E" w:rsidR="000B3B4B" w:rsidRDefault="000B3B4B" w:rsidP="008B40EE">
      <w:pPr>
        <w:spacing w:after="0"/>
        <w:rPr>
          <w:rFonts w:ascii="Helvetica" w:hAnsi="Helvetica" w:cs="Helvetica"/>
          <w:b/>
          <w:bCs/>
          <w:color w:val="2D3097"/>
          <w:sz w:val="44"/>
          <w:szCs w:val="44"/>
        </w:rPr>
      </w:pPr>
    </w:p>
    <w:p w14:paraId="7120B816" w14:textId="504BE807" w:rsidR="007F1F3F"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 xml:space="preserve">It's 2022, another year on and more uncertainty in the ever-changing but </w:t>
      </w:r>
      <w:proofErr w:type="gramStart"/>
      <w:r w:rsidRPr="001C4E12">
        <w:rPr>
          <w:rFonts w:ascii="Helvetica" w:eastAsia="Times New Roman" w:hAnsi="Helvetica" w:cs="Helvetica"/>
          <w:color w:val="000000" w:themeColor="text1"/>
          <w:sz w:val="24"/>
          <w:szCs w:val="24"/>
        </w:rPr>
        <w:t>long lasting</w:t>
      </w:r>
      <w:proofErr w:type="gramEnd"/>
      <w:r w:rsidRPr="001C4E12">
        <w:rPr>
          <w:rFonts w:ascii="Helvetica" w:eastAsia="Times New Roman" w:hAnsi="Helvetica" w:cs="Helvetica"/>
          <w:color w:val="000000" w:themeColor="text1"/>
          <w:sz w:val="24"/>
          <w:szCs w:val="24"/>
        </w:rPr>
        <w:t xml:space="preserve"> pandemic. If you’re tired of constantly keeping up with changing rules and re-organising your social and study schedules, you are not alone!</w:t>
      </w:r>
    </w:p>
    <w:p w14:paraId="0F4321E0" w14:textId="77777777" w:rsidR="007F1F3F" w:rsidRPr="001C4E12" w:rsidRDefault="007F1F3F" w:rsidP="008B40EE">
      <w:pPr>
        <w:spacing w:after="0"/>
        <w:rPr>
          <w:rFonts w:ascii="Helvetica" w:eastAsia="Times New Roman" w:hAnsi="Helvetica" w:cs="Helvetica"/>
          <w:color w:val="000000" w:themeColor="text1"/>
          <w:sz w:val="24"/>
          <w:szCs w:val="24"/>
        </w:rPr>
      </w:pPr>
    </w:p>
    <w:p w14:paraId="1D7747D9" w14:textId="77777777" w:rsidR="007F1F3F"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Here's something that might provide practical help:</w:t>
      </w:r>
    </w:p>
    <w:p w14:paraId="34C83D67" w14:textId="77777777" w:rsidR="00402A14"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‘Resilience in an ever-changing world’ workshops are 90-minute informal</w:t>
      </w:r>
    </w:p>
    <w:p w14:paraId="497C5C1A" w14:textId="77777777" w:rsidR="00402A14"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collaborative spaces for students at all stages of their studies with an external</w:t>
      </w:r>
    </w:p>
    <w:p w14:paraId="78BB4B3A" w14:textId="77777777" w:rsidR="00402A14"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facilitator, giving you the opportunity to reflect on your experiences learn practical</w:t>
      </w:r>
    </w:p>
    <w:p w14:paraId="040C0F86" w14:textId="5C416FCA" w:rsidR="007F1F3F"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techniques to support your wellbeing.</w:t>
      </w:r>
    </w:p>
    <w:p w14:paraId="5DBC4A4A" w14:textId="77777777" w:rsidR="007F1F3F" w:rsidRPr="001C4E12" w:rsidRDefault="007F1F3F" w:rsidP="008B40EE">
      <w:pPr>
        <w:spacing w:after="0"/>
        <w:rPr>
          <w:rFonts w:ascii="Helvetica" w:eastAsia="Times New Roman" w:hAnsi="Helvetica" w:cs="Helvetica"/>
          <w:color w:val="000000" w:themeColor="text1"/>
          <w:sz w:val="24"/>
          <w:szCs w:val="24"/>
        </w:rPr>
      </w:pPr>
    </w:p>
    <w:p w14:paraId="2CC245AF" w14:textId="102FA9F2" w:rsidR="00402A14"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The session aims to inspire and motivate, leaving people feeling more equipped</w:t>
      </w:r>
    </w:p>
    <w:p w14:paraId="1B7AE515" w14:textId="2F38AFF0" w:rsidR="007F1F3F" w:rsidRPr="00486D28" w:rsidRDefault="007F1F3F" w:rsidP="008B40EE">
      <w:pPr>
        <w:spacing w:after="0"/>
        <w:rPr>
          <w:rFonts w:cstheme="minorHAnsi"/>
          <w:color w:val="1F3864" w:themeColor="accent1" w:themeShade="80"/>
          <w:sz w:val="24"/>
          <w:szCs w:val="24"/>
        </w:rPr>
      </w:pPr>
      <w:r w:rsidRPr="001C4E12">
        <w:rPr>
          <w:rFonts w:ascii="Helvetica" w:eastAsia="Times New Roman" w:hAnsi="Helvetica" w:cs="Helvetica"/>
          <w:color w:val="000000" w:themeColor="text1"/>
          <w:sz w:val="24"/>
          <w:szCs w:val="24"/>
        </w:rPr>
        <w:lastRenderedPageBreak/>
        <w:t>and more positive about the future.</w:t>
      </w:r>
    </w:p>
    <w:p w14:paraId="54B31531" w14:textId="77777777" w:rsidR="007F1F3F" w:rsidRPr="00486D28" w:rsidRDefault="007F1F3F" w:rsidP="008B40EE">
      <w:pPr>
        <w:spacing w:after="0"/>
        <w:rPr>
          <w:rFonts w:cstheme="minorHAnsi"/>
          <w:color w:val="1F3864" w:themeColor="accent1" w:themeShade="80"/>
          <w:sz w:val="24"/>
          <w:szCs w:val="24"/>
        </w:rPr>
      </w:pPr>
    </w:p>
    <w:p w14:paraId="2228C59E" w14:textId="77777777" w:rsidR="00402A14"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The next session is on Monday 24th January from 7 – 8.30pm online via</w:t>
      </w:r>
    </w:p>
    <w:p w14:paraId="7540EC56" w14:textId="67A74475" w:rsidR="007F1F3F"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 xml:space="preserve">Teams and available to </w:t>
      </w:r>
      <w:hyperlink r:id="rId9" w:history="1">
        <w:r w:rsidRPr="001C4E12">
          <w:rPr>
            <w:rFonts w:ascii="Helvetica" w:eastAsia="Times New Roman" w:hAnsi="Helvetica" w:cs="Helvetica"/>
            <w:color w:val="0070C0"/>
            <w:u w:val="single"/>
          </w:rPr>
          <w:t>book online</w:t>
        </w:r>
      </w:hyperlink>
      <w:r w:rsidRPr="001C4E12">
        <w:rPr>
          <w:rFonts w:ascii="Helvetica" w:eastAsia="Times New Roman" w:hAnsi="Helvetica" w:cs="Helvetica"/>
          <w:color w:val="000000" w:themeColor="text1"/>
          <w:sz w:val="24"/>
          <w:szCs w:val="24"/>
        </w:rPr>
        <w:t xml:space="preserve"> now.</w:t>
      </w:r>
    </w:p>
    <w:p w14:paraId="56B7A2E4" w14:textId="5FBE6589" w:rsidR="007F1F3F" w:rsidRPr="001C4E12" w:rsidRDefault="007F1F3F" w:rsidP="008B40EE">
      <w:pPr>
        <w:spacing w:after="0"/>
        <w:rPr>
          <w:rFonts w:ascii="Helvetica" w:eastAsia="Times New Roman" w:hAnsi="Helvetica" w:cs="Helvetica"/>
          <w:color w:val="000000" w:themeColor="text1"/>
          <w:sz w:val="24"/>
          <w:szCs w:val="24"/>
        </w:rPr>
      </w:pPr>
    </w:p>
    <w:p w14:paraId="5DF0E436" w14:textId="56C787A3" w:rsidR="007F1F3F"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 xml:space="preserve">There are other opportunities later in the term to come in person or online as you prefer, check out the </w:t>
      </w:r>
      <w:hyperlink r:id="rId10" w:history="1">
        <w:r w:rsidRPr="001C4E12">
          <w:rPr>
            <w:rFonts w:ascii="Helvetica" w:eastAsia="Times New Roman" w:hAnsi="Helvetica" w:cs="Helvetica"/>
            <w:color w:val="0070C0"/>
            <w:sz w:val="24"/>
            <w:szCs w:val="24"/>
            <w:u w:val="single"/>
          </w:rPr>
          <w:t>Student Support and Wellbeing Calendar</w:t>
        </w:r>
      </w:hyperlink>
      <w:r w:rsidR="002C2D53" w:rsidRPr="002C2D53">
        <w:rPr>
          <w:rFonts w:ascii="Helvetica" w:eastAsia="Times New Roman" w:hAnsi="Helvetica" w:cs="Helvetica"/>
          <w:sz w:val="24"/>
          <w:szCs w:val="24"/>
        </w:rPr>
        <w:t xml:space="preserve"> </w:t>
      </w:r>
      <w:r w:rsidRPr="001C4E12">
        <w:rPr>
          <w:rFonts w:ascii="Helvetica" w:eastAsia="Times New Roman" w:hAnsi="Helvetica" w:cs="Helvetica"/>
          <w:color w:val="000000" w:themeColor="text1"/>
          <w:sz w:val="24"/>
          <w:szCs w:val="24"/>
        </w:rPr>
        <w:t>for further details and to book your place:</w:t>
      </w:r>
    </w:p>
    <w:p w14:paraId="7D6FCE38" w14:textId="77777777" w:rsidR="007F1F3F"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w:t>
      </w:r>
      <w:r w:rsidRPr="001C4E12">
        <w:rPr>
          <w:rFonts w:ascii="Helvetica" w:eastAsia="Times New Roman" w:hAnsi="Helvetica" w:cs="Helvetica"/>
          <w:color w:val="000000" w:themeColor="text1"/>
          <w:sz w:val="24"/>
          <w:szCs w:val="24"/>
        </w:rPr>
        <w:tab/>
        <w:t>2nd February from 2pm to 3:30pm hybrid: in room KS4 and via Teams</w:t>
      </w:r>
    </w:p>
    <w:p w14:paraId="45473C0B" w14:textId="77777777" w:rsidR="007F1F3F"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w:t>
      </w:r>
      <w:r w:rsidRPr="001C4E12">
        <w:rPr>
          <w:rFonts w:ascii="Helvetica" w:eastAsia="Times New Roman" w:hAnsi="Helvetica" w:cs="Helvetica"/>
          <w:color w:val="000000" w:themeColor="text1"/>
          <w:sz w:val="24"/>
          <w:szCs w:val="24"/>
        </w:rPr>
        <w:tab/>
        <w:t>9th February from 2pm to 3:30pm hybrid: in room KS4 and via Teams</w:t>
      </w:r>
    </w:p>
    <w:p w14:paraId="58D75C05" w14:textId="77777777" w:rsidR="007F1F3F"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w:t>
      </w:r>
      <w:r w:rsidRPr="001C4E12">
        <w:rPr>
          <w:rFonts w:ascii="Helvetica" w:eastAsia="Times New Roman" w:hAnsi="Helvetica" w:cs="Helvetica"/>
          <w:color w:val="000000" w:themeColor="text1"/>
          <w:sz w:val="24"/>
          <w:szCs w:val="24"/>
        </w:rPr>
        <w:tab/>
        <w:t>21st February from 7pm to 8:30pm online only via Teams</w:t>
      </w:r>
    </w:p>
    <w:p w14:paraId="58F2067A" w14:textId="7A5B4C2A" w:rsidR="007F1F3F" w:rsidRPr="001C4E12" w:rsidRDefault="007F1F3F" w:rsidP="008B40EE">
      <w:pPr>
        <w:spacing w:after="0"/>
        <w:rPr>
          <w:rFonts w:ascii="Helvetica" w:eastAsia="Times New Roman" w:hAnsi="Helvetica" w:cs="Helvetica"/>
          <w:color w:val="000000" w:themeColor="text1"/>
          <w:sz w:val="24"/>
          <w:szCs w:val="24"/>
        </w:rPr>
      </w:pPr>
      <w:r w:rsidRPr="001C4E12">
        <w:rPr>
          <w:rFonts w:ascii="Helvetica" w:eastAsia="Times New Roman" w:hAnsi="Helvetica" w:cs="Helvetica"/>
          <w:color w:val="000000" w:themeColor="text1"/>
          <w:sz w:val="24"/>
          <w:szCs w:val="24"/>
        </w:rPr>
        <w:t>•</w:t>
      </w:r>
      <w:r w:rsidRPr="001C4E12">
        <w:rPr>
          <w:rFonts w:ascii="Helvetica" w:eastAsia="Times New Roman" w:hAnsi="Helvetica" w:cs="Helvetica"/>
          <w:color w:val="000000" w:themeColor="text1"/>
          <w:sz w:val="24"/>
          <w:szCs w:val="24"/>
        </w:rPr>
        <w:tab/>
        <w:t>1st March from 7pm to 8:30pm hybrid: in room KS16 and via Teams</w:t>
      </w:r>
    </w:p>
    <w:p w14:paraId="57EF6E48" w14:textId="3FFBFD4B" w:rsidR="007F1F3F" w:rsidRPr="00486D28" w:rsidRDefault="007F1F3F" w:rsidP="008B40EE">
      <w:pPr>
        <w:spacing w:after="0"/>
        <w:rPr>
          <w:rFonts w:cstheme="minorHAnsi"/>
          <w:color w:val="1F3864" w:themeColor="accent1" w:themeShade="80"/>
          <w:sz w:val="24"/>
          <w:szCs w:val="24"/>
        </w:rPr>
      </w:pPr>
      <w:r w:rsidRPr="001C4E12">
        <w:rPr>
          <w:rFonts w:ascii="Helvetica" w:eastAsia="Times New Roman" w:hAnsi="Helvetica" w:cs="Helvetica"/>
          <w:color w:val="000000" w:themeColor="text1"/>
          <w:sz w:val="24"/>
          <w:szCs w:val="24"/>
        </w:rPr>
        <w:t>•</w:t>
      </w:r>
      <w:r w:rsidRPr="001C4E12">
        <w:rPr>
          <w:rFonts w:ascii="Helvetica" w:eastAsia="Times New Roman" w:hAnsi="Helvetica" w:cs="Helvetica"/>
          <w:color w:val="000000" w:themeColor="text1"/>
          <w:sz w:val="24"/>
          <w:szCs w:val="24"/>
        </w:rPr>
        <w:tab/>
        <w:t>20th April from 2pm to 3:30pm hybrid: in room KS15 and via Teams</w:t>
      </w:r>
    </w:p>
    <w:p w14:paraId="41310B06" w14:textId="1180CAC9" w:rsidR="0004660A" w:rsidRPr="008B40EE" w:rsidRDefault="0004660A" w:rsidP="008B40EE">
      <w:pPr>
        <w:spacing w:after="0"/>
        <w:rPr>
          <w:rFonts w:ascii="Helvetica" w:hAnsi="Helvetica" w:cs="Helvetica"/>
          <w:color w:val="2D3097"/>
          <w:sz w:val="24"/>
          <w:szCs w:val="24"/>
        </w:rPr>
      </w:pPr>
    </w:p>
    <w:p w14:paraId="14F04030" w14:textId="5E8E5959" w:rsidR="0004660A" w:rsidRDefault="00E07DA8" w:rsidP="008B40EE">
      <w:pPr>
        <w:spacing w:after="0"/>
        <w:rPr>
          <w:rFonts w:ascii="Helvetica" w:hAnsi="Helvetica" w:cs="Helvetica"/>
          <w:color w:val="2D3097"/>
          <w:sz w:val="24"/>
          <w:szCs w:val="24"/>
        </w:rPr>
      </w:pPr>
      <w:r>
        <w:rPr>
          <w:rFonts w:ascii="Helvetica" w:hAnsi="Helvetica" w:cs="Helvetica"/>
          <w:noProof/>
          <w:color w:val="2D3097"/>
          <w:sz w:val="24"/>
          <w:szCs w:val="24"/>
        </w:rPr>
        <w:pict w14:anchorId="0C7FDCD2">
          <v:line id="_x0000_s1033" style="position:absolute;z-index:251665408;visibility:visible;mso-wrap-style:square;mso-wrap-distance-left:9pt;mso-wrap-distance-top:0;mso-wrap-distance-right:9pt;mso-wrap-distance-bottom:0;mso-position-horizontal-relative:text;mso-position-vertical-relative:text" from="1pt,14.1pt" to="45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p>
    <w:p w14:paraId="59CFF879" w14:textId="77777777" w:rsidR="00531313" w:rsidRPr="008B40EE" w:rsidRDefault="00531313" w:rsidP="008B40EE">
      <w:pPr>
        <w:spacing w:after="0"/>
        <w:rPr>
          <w:rFonts w:ascii="Helvetica" w:hAnsi="Helvetica" w:cs="Helvetica"/>
          <w:color w:val="2D3097"/>
          <w:sz w:val="24"/>
          <w:szCs w:val="24"/>
        </w:rPr>
      </w:pPr>
    </w:p>
    <w:p w14:paraId="21368F1C" w14:textId="451CE1CA" w:rsidR="0004660A" w:rsidRPr="008B40EE" w:rsidRDefault="0004660A" w:rsidP="008B40EE">
      <w:pPr>
        <w:spacing w:after="0"/>
        <w:rPr>
          <w:rFonts w:ascii="Helvetica" w:hAnsi="Helvetica" w:cs="Helvetica"/>
          <w:color w:val="2D3097"/>
          <w:sz w:val="24"/>
          <w:szCs w:val="24"/>
        </w:rPr>
      </w:pPr>
    </w:p>
    <w:p w14:paraId="0E1773B4" w14:textId="780BDA15" w:rsidR="007D7E58" w:rsidRDefault="0004660A" w:rsidP="008B40EE">
      <w:pPr>
        <w:spacing w:after="0"/>
        <w:rPr>
          <w:rFonts w:ascii="Helvetica" w:hAnsi="Helvetica" w:cs="Helvetica"/>
          <w:color w:val="2D3097"/>
          <w:sz w:val="24"/>
          <w:szCs w:val="24"/>
        </w:rPr>
      </w:pPr>
      <w:r w:rsidRPr="008B40EE">
        <w:rPr>
          <w:rFonts w:ascii="Calibri" w:eastAsia="Times New Roman" w:hAnsi="Calibri" w:cs="Calibri"/>
          <w:noProof/>
          <w:color w:val="2D3097"/>
        </w:rPr>
        <w:drawing>
          <wp:anchor distT="0" distB="0" distL="114300" distR="114300" simplePos="0" relativeHeight="251653632" behindDoc="0" locked="0" layoutInCell="1" allowOverlap="1" wp14:anchorId="4D321A98" wp14:editId="04E0B23A">
            <wp:simplePos x="0" y="0"/>
            <wp:positionH relativeFrom="column">
              <wp:posOffset>-3810</wp:posOffset>
            </wp:positionH>
            <wp:positionV relativeFrom="paragraph">
              <wp:posOffset>-3810</wp:posOffset>
            </wp:positionV>
            <wp:extent cx="2516400" cy="1418400"/>
            <wp:effectExtent l="0" t="0" r="0" b="0"/>
            <wp:wrapSquare wrapText="right"/>
            <wp:docPr id="9" name="Picture 9" descr="Cartoon of three people sitting and talking, in blue tones with a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rtoon of three people sitting and talking, in blue tones with a green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6400" cy="141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A4AF1" w14:textId="77777777" w:rsidR="00C20C52" w:rsidRDefault="00C20C52" w:rsidP="008B40EE">
      <w:pPr>
        <w:spacing w:after="0"/>
        <w:rPr>
          <w:rFonts w:ascii="Helvetica" w:hAnsi="Helvetica" w:cs="Helvetica"/>
          <w:color w:val="2D3097"/>
          <w:sz w:val="24"/>
          <w:szCs w:val="24"/>
        </w:rPr>
      </w:pPr>
    </w:p>
    <w:p w14:paraId="242F5F95" w14:textId="67928E66" w:rsidR="0004660A" w:rsidRPr="00B76064" w:rsidRDefault="00402A14" w:rsidP="005D34FC">
      <w:pPr>
        <w:pStyle w:val="Titolo1"/>
        <w:spacing w:before="0" w:line="360" w:lineRule="atLeast"/>
        <w:jc w:val="center"/>
        <w:rPr>
          <w:rFonts w:asciiTheme="minorHAnsi" w:hAnsiTheme="minorHAnsi" w:cstheme="minorHAnsi"/>
          <w:b/>
          <w:bCs/>
          <w:color w:val="002060"/>
          <w:sz w:val="52"/>
          <w:szCs w:val="52"/>
        </w:rPr>
      </w:pPr>
      <w:r w:rsidRPr="00B76064">
        <w:rPr>
          <w:rFonts w:asciiTheme="minorHAnsi" w:hAnsiTheme="minorHAnsi" w:cstheme="minorHAnsi"/>
          <w:b/>
          <w:bCs/>
          <w:color w:val="002060"/>
          <w:sz w:val="48"/>
          <w:szCs w:val="48"/>
        </w:rPr>
        <w:t>Weekly Groups</w:t>
      </w:r>
    </w:p>
    <w:p w14:paraId="1EF180F2" w14:textId="04CD1FCA" w:rsidR="0004660A" w:rsidRPr="008B40EE" w:rsidRDefault="0004660A" w:rsidP="008B40EE">
      <w:pPr>
        <w:spacing w:after="0"/>
        <w:rPr>
          <w:rFonts w:ascii="Helvetica" w:hAnsi="Helvetica" w:cs="Helvetica"/>
          <w:color w:val="2D3097"/>
          <w:sz w:val="24"/>
          <w:szCs w:val="24"/>
        </w:rPr>
      </w:pPr>
    </w:p>
    <w:p w14:paraId="352E7C4D" w14:textId="0E75B7ED" w:rsidR="0004660A" w:rsidRDefault="0004660A" w:rsidP="008B40EE">
      <w:pPr>
        <w:spacing w:after="0"/>
        <w:rPr>
          <w:rFonts w:ascii="Helvetica" w:hAnsi="Helvetica" w:cs="Helvetica"/>
          <w:color w:val="2D3097"/>
          <w:sz w:val="24"/>
          <w:szCs w:val="24"/>
        </w:rPr>
      </w:pPr>
    </w:p>
    <w:p w14:paraId="551DA862" w14:textId="6DD194A9" w:rsidR="00454CDB" w:rsidRDefault="00454CDB" w:rsidP="008B40EE">
      <w:pPr>
        <w:spacing w:after="0"/>
        <w:rPr>
          <w:rFonts w:ascii="Helvetica" w:hAnsi="Helvetica" w:cs="Helvetica"/>
          <w:color w:val="2D3097"/>
          <w:sz w:val="24"/>
          <w:szCs w:val="24"/>
        </w:rPr>
      </w:pPr>
    </w:p>
    <w:p w14:paraId="5D0CB03E" w14:textId="59604D9D" w:rsidR="00531313" w:rsidRDefault="00531313" w:rsidP="008B40EE">
      <w:pPr>
        <w:spacing w:after="0"/>
        <w:rPr>
          <w:rFonts w:ascii="Helvetica" w:hAnsi="Helvetica" w:cs="Helvetica"/>
          <w:color w:val="2D3097"/>
          <w:sz w:val="24"/>
          <w:szCs w:val="24"/>
        </w:rPr>
      </w:pPr>
    </w:p>
    <w:p w14:paraId="603D3571" w14:textId="77777777" w:rsidR="00574115" w:rsidRPr="00FE54C4" w:rsidRDefault="00574115" w:rsidP="008B40EE">
      <w:pPr>
        <w:spacing w:after="0"/>
        <w:rPr>
          <w:rFonts w:ascii="Helvetica" w:hAnsi="Helvetica" w:cs="Helvetica"/>
          <w:color w:val="1F3864" w:themeColor="accent1" w:themeShade="80"/>
          <w:sz w:val="24"/>
          <w:szCs w:val="24"/>
        </w:rPr>
      </w:pPr>
    </w:p>
    <w:p w14:paraId="63494CA8" w14:textId="665C64D3" w:rsidR="0004660A" w:rsidRPr="00531313" w:rsidRDefault="0004660A" w:rsidP="008B40EE">
      <w:pPr>
        <w:spacing w:after="0"/>
        <w:rPr>
          <w:rFonts w:ascii="Helvetica" w:eastAsia="Times New Roman" w:hAnsi="Helvetica" w:cs="Helvetica"/>
          <w:color w:val="000000" w:themeColor="text1"/>
          <w:sz w:val="24"/>
          <w:szCs w:val="24"/>
        </w:rPr>
      </w:pPr>
      <w:r w:rsidRPr="00531313">
        <w:rPr>
          <w:rFonts w:ascii="Helvetica" w:eastAsia="Times New Roman" w:hAnsi="Helvetica" w:cs="Helvetica"/>
          <w:color w:val="000000" w:themeColor="text1"/>
          <w:sz w:val="24"/>
          <w:szCs w:val="24"/>
        </w:rPr>
        <w:t>Groups are re-starting this week! Whether you attended or not last term, you are</w:t>
      </w:r>
      <w:r w:rsidR="007C24AE">
        <w:rPr>
          <w:rFonts w:ascii="Helvetica" w:eastAsia="Times New Roman" w:hAnsi="Helvetica" w:cs="Helvetica"/>
          <w:color w:val="000000" w:themeColor="text1"/>
          <w:sz w:val="24"/>
          <w:szCs w:val="24"/>
        </w:rPr>
        <w:t xml:space="preserve"> </w:t>
      </w:r>
      <w:r w:rsidRPr="00531313">
        <w:rPr>
          <w:rFonts w:ascii="Helvetica" w:eastAsia="Times New Roman" w:hAnsi="Helvetica" w:cs="Helvetica"/>
          <w:color w:val="000000" w:themeColor="text1"/>
          <w:sz w:val="24"/>
          <w:szCs w:val="24"/>
        </w:rPr>
        <w:t xml:space="preserve">very welcome to join. </w:t>
      </w:r>
    </w:p>
    <w:p w14:paraId="0E0EC51E" w14:textId="77777777" w:rsidR="0004660A" w:rsidRPr="00531313" w:rsidRDefault="0004660A" w:rsidP="008B40EE">
      <w:pPr>
        <w:spacing w:after="0"/>
        <w:rPr>
          <w:rFonts w:ascii="Helvetica" w:eastAsia="Times New Roman" w:hAnsi="Helvetica" w:cs="Helvetica"/>
          <w:color w:val="000000" w:themeColor="text1"/>
          <w:sz w:val="24"/>
          <w:szCs w:val="24"/>
        </w:rPr>
      </w:pPr>
    </w:p>
    <w:p w14:paraId="67ACBB94" w14:textId="46FF7238" w:rsidR="0004660A" w:rsidRPr="00531313" w:rsidRDefault="0004660A" w:rsidP="008B40EE">
      <w:pPr>
        <w:spacing w:after="0"/>
        <w:rPr>
          <w:rFonts w:ascii="Helvetica" w:eastAsia="Times New Roman" w:hAnsi="Helvetica" w:cs="Helvetica"/>
          <w:color w:val="000000" w:themeColor="text1"/>
          <w:sz w:val="24"/>
          <w:szCs w:val="24"/>
        </w:rPr>
      </w:pPr>
      <w:r w:rsidRPr="00531313">
        <w:rPr>
          <w:rFonts w:ascii="Helvetica" w:eastAsia="Times New Roman" w:hAnsi="Helvetica" w:cs="Helvetica"/>
          <w:color w:val="000000" w:themeColor="text1"/>
          <w:sz w:val="24"/>
          <w:szCs w:val="24"/>
        </w:rPr>
        <w:t xml:space="preserve">Monday: </w:t>
      </w:r>
      <w:hyperlink r:id="rId12" w:history="1">
        <w:r w:rsidRPr="00531313">
          <w:rPr>
            <w:rFonts w:ascii="Helvetica" w:eastAsia="Times New Roman" w:hAnsi="Helvetica" w:cs="Helvetica"/>
            <w:color w:val="0070C0"/>
            <w:sz w:val="24"/>
            <w:szCs w:val="24"/>
            <w:u w:val="single"/>
          </w:rPr>
          <w:t>Wellbeing Cafe</w:t>
        </w:r>
      </w:hyperlink>
      <w:r w:rsidRPr="00531313">
        <w:rPr>
          <w:rFonts w:ascii="Helvetica" w:eastAsia="Times New Roman" w:hAnsi="Helvetica" w:cs="Helvetica"/>
          <w:color w:val="000000" w:themeColor="text1"/>
          <w:sz w:val="24"/>
          <w:szCs w:val="24"/>
        </w:rPr>
        <w:t xml:space="preserve"> (starts back on 31st Jan) - Meet with other students for</w:t>
      </w:r>
      <w:r w:rsidR="007C24AE">
        <w:rPr>
          <w:rFonts w:ascii="Helvetica" w:eastAsia="Times New Roman" w:hAnsi="Helvetica" w:cs="Helvetica"/>
          <w:color w:val="000000" w:themeColor="text1"/>
          <w:sz w:val="24"/>
          <w:szCs w:val="24"/>
        </w:rPr>
        <w:t xml:space="preserve"> </w:t>
      </w:r>
      <w:r w:rsidRPr="00531313">
        <w:rPr>
          <w:rFonts w:ascii="Helvetica" w:eastAsia="Times New Roman" w:hAnsi="Helvetica" w:cs="Helvetica"/>
          <w:color w:val="000000" w:themeColor="text1"/>
          <w:sz w:val="24"/>
          <w:szCs w:val="24"/>
        </w:rPr>
        <w:t xml:space="preserve">mental health support, </w:t>
      </w:r>
      <w:proofErr w:type="gramStart"/>
      <w:r w:rsidRPr="00531313">
        <w:rPr>
          <w:rFonts w:ascii="Helvetica" w:eastAsia="Times New Roman" w:hAnsi="Helvetica" w:cs="Helvetica"/>
          <w:color w:val="000000" w:themeColor="text1"/>
          <w:sz w:val="24"/>
          <w:szCs w:val="24"/>
        </w:rPr>
        <w:t>games</w:t>
      </w:r>
      <w:proofErr w:type="gramEnd"/>
      <w:r w:rsidRPr="00531313">
        <w:rPr>
          <w:rFonts w:ascii="Helvetica" w:eastAsia="Times New Roman" w:hAnsi="Helvetica" w:cs="Helvetica"/>
          <w:color w:val="000000" w:themeColor="text1"/>
          <w:sz w:val="24"/>
          <w:szCs w:val="24"/>
        </w:rPr>
        <w:t xml:space="preserve"> and creative pursuits - all welcome</w:t>
      </w:r>
    </w:p>
    <w:p w14:paraId="68A518FF" w14:textId="108CD80A" w:rsidR="0004660A" w:rsidRPr="00531313" w:rsidRDefault="0004660A" w:rsidP="008B40EE">
      <w:pPr>
        <w:spacing w:after="0"/>
        <w:rPr>
          <w:rFonts w:ascii="Helvetica" w:eastAsia="Times New Roman" w:hAnsi="Helvetica" w:cs="Helvetica"/>
          <w:color w:val="000000" w:themeColor="text1"/>
          <w:sz w:val="24"/>
          <w:szCs w:val="24"/>
        </w:rPr>
      </w:pPr>
      <w:r w:rsidRPr="00531313">
        <w:rPr>
          <w:rFonts w:ascii="Helvetica" w:eastAsia="Times New Roman" w:hAnsi="Helvetica" w:cs="Helvetica"/>
          <w:color w:val="000000" w:themeColor="text1"/>
          <w:sz w:val="24"/>
          <w:szCs w:val="24"/>
        </w:rPr>
        <w:t xml:space="preserve">Tuesday: </w:t>
      </w:r>
      <w:hyperlink r:id="rId13" w:history="1">
        <w:proofErr w:type="spellStart"/>
        <w:r w:rsidRPr="00531313">
          <w:rPr>
            <w:rFonts w:ascii="Helvetica" w:eastAsia="Times New Roman" w:hAnsi="Helvetica" w:cs="Helvetica"/>
            <w:color w:val="0070C0"/>
            <w:sz w:val="24"/>
            <w:szCs w:val="24"/>
            <w:u w:val="single"/>
          </w:rPr>
          <w:t>UoKA</w:t>
        </w:r>
        <w:proofErr w:type="spellEnd"/>
      </w:hyperlink>
      <w:r w:rsidRPr="00531313">
        <w:rPr>
          <w:rFonts w:ascii="Helvetica" w:eastAsia="Times New Roman" w:hAnsi="Helvetica" w:cs="Helvetica"/>
          <w:color w:val="000000" w:themeColor="text1"/>
          <w:sz w:val="28"/>
          <w:szCs w:val="28"/>
        </w:rPr>
        <w:t xml:space="preserve"> </w:t>
      </w:r>
      <w:r w:rsidRPr="00531313">
        <w:rPr>
          <w:rFonts w:ascii="Helvetica" w:eastAsia="Times New Roman" w:hAnsi="Helvetica" w:cs="Helvetica"/>
          <w:color w:val="000000" w:themeColor="text1"/>
          <w:sz w:val="24"/>
          <w:szCs w:val="24"/>
        </w:rPr>
        <w:t>for students who are autistic, or think they might be</w:t>
      </w:r>
    </w:p>
    <w:p w14:paraId="18B1BA07" w14:textId="753309BF" w:rsidR="0004660A" w:rsidRPr="00531313" w:rsidRDefault="0004660A" w:rsidP="008B40EE">
      <w:pPr>
        <w:spacing w:after="0"/>
        <w:rPr>
          <w:rFonts w:ascii="Helvetica" w:eastAsia="Times New Roman" w:hAnsi="Helvetica" w:cs="Helvetica"/>
          <w:color w:val="0070C0"/>
          <w:sz w:val="24"/>
          <w:szCs w:val="24"/>
          <w:u w:val="single"/>
        </w:rPr>
      </w:pPr>
      <w:r w:rsidRPr="00531313">
        <w:rPr>
          <w:rFonts w:ascii="Helvetica" w:eastAsia="Times New Roman" w:hAnsi="Helvetica" w:cs="Helvetica"/>
          <w:color w:val="000000" w:themeColor="text1"/>
          <w:sz w:val="24"/>
          <w:szCs w:val="24"/>
        </w:rPr>
        <w:t xml:space="preserve">Wednesday: </w:t>
      </w:r>
      <w:hyperlink r:id="rId14" w:history="1">
        <w:r w:rsidRPr="00531313">
          <w:rPr>
            <w:rFonts w:ascii="Helvetica" w:eastAsia="Times New Roman" w:hAnsi="Helvetica" w:cs="Helvetica"/>
            <w:color w:val="0070C0"/>
            <w:sz w:val="24"/>
            <w:szCs w:val="24"/>
            <w:u w:val="single"/>
          </w:rPr>
          <w:t>Lunchtime Mindfulness online</w:t>
        </w:r>
      </w:hyperlink>
      <w:r w:rsidRPr="00531313">
        <w:rPr>
          <w:rFonts w:ascii="Helvetica" w:eastAsia="Times New Roman" w:hAnsi="Helvetica" w:cs="Helvetica"/>
          <w:color w:val="000000" w:themeColor="text1"/>
          <w:sz w:val="24"/>
          <w:szCs w:val="24"/>
        </w:rPr>
        <w:t xml:space="preserve"> or </w:t>
      </w:r>
      <w:hyperlink r:id="rId15" w:history="1">
        <w:r w:rsidRPr="00531313">
          <w:rPr>
            <w:rFonts w:ascii="Helvetica" w:eastAsia="Times New Roman" w:hAnsi="Helvetica" w:cs="Helvetica"/>
            <w:color w:val="0070C0"/>
            <w:sz w:val="24"/>
            <w:szCs w:val="24"/>
            <w:u w:val="single"/>
          </w:rPr>
          <w:t>Evening Mindfulness online</w:t>
        </w:r>
      </w:hyperlink>
      <w:r w:rsidRPr="00531313">
        <w:rPr>
          <w:rFonts w:ascii="Helvetica" w:eastAsia="Times New Roman" w:hAnsi="Helvetica" w:cs="Helvetica"/>
          <w:color w:val="000000" w:themeColor="text1"/>
          <w:sz w:val="24"/>
          <w:szCs w:val="24"/>
        </w:rPr>
        <w:t xml:space="preserve">, </w:t>
      </w:r>
      <w:r w:rsidR="006B3115" w:rsidRPr="00531313">
        <w:rPr>
          <w:rFonts w:ascii="Helvetica" w:eastAsia="Times New Roman" w:hAnsi="Helvetica" w:cs="Helvetica"/>
          <w:color w:val="0070C0"/>
          <w:sz w:val="28"/>
          <w:szCs w:val="28"/>
          <w:u w:val="single"/>
        </w:rPr>
        <w:fldChar w:fldCharType="begin"/>
      </w:r>
      <w:r w:rsidR="006B3115" w:rsidRPr="00531313">
        <w:rPr>
          <w:rFonts w:ascii="Helvetica" w:eastAsia="Times New Roman" w:hAnsi="Helvetica" w:cs="Helvetica"/>
          <w:color w:val="0070C0"/>
          <w:sz w:val="28"/>
          <w:szCs w:val="28"/>
          <w:u w:val="single"/>
        </w:rPr>
        <w:instrText xml:space="preserve"> HYPERLINK "https://www.kent.ac.uk/student-support/53120/autism-modelling-club-51" </w:instrText>
      </w:r>
      <w:r w:rsidR="006B3115" w:rsidRPr="00531313">
        <w:rPr>
          <w:rFonts w:ascii="Helvetica" w:eastAsia="Times New Roman" w:hAnsi="Helvetica" w:cs="Helvetica"/>
          <w:color w:val="0070C0"/>
          <w:sz w:val="28"/>
          <w:szCs w:val="28"/>
          <w:u w:val="single"/>
        </w:rPr>
        <w:fldChar w:fldCharType="separate"/>
      </w:r>
      <w:r w:rsidRPr="00531313">
        <w:rPr>
          <w:rFonts w:ascii="Helvetica" w:eastAsia="Times New Roman" w:hAnsi="Helvetica" w:cs="Helvetica"/>
          <w:color w:val="0070C0"/>
          <w:sz w:val="24"/>
          <w:szCs w:val="24"/>
          <w:u w:val="single"/>
        </w:rPr>
        <w:t xml:space="preserve">Autism </w:t>
      </w:r>
    </w:p>
    <w:p w14:paraId="20BCCE9F" w14:textId="7F59839F" w:rsidR="0004660A" w:rsidRPr="00531313" w:rsidRDefault="0004660A" w:rsidP="008B40EE">
      <w:pPr>
        <w:spacing w:after="0"/>
        <w:rPr>
          <w:rFonts w:ascii="Helvetica" w:eastAsia="Times New Roman" w:hAnsi="Helvetica" w:cs="Helvetica"/>
          <w:color w:val="000000" w:themeColor="text1"/>
          <w:sz w:val="24"/>
          <w:szCs w:val="24"/>
        </w:rPr>
      </w:pPr>
      <w:r w:rsidRPr="00531313">
        <w:rPr>
          <w:rFonts w:ascii="Helvetica" w:eastAsia="Times New Roman" w:hAnsi="Helvetica" w:cs="Helvetica"/>
          <w:color w:val="0070C0"/>
          <w:sz w:val="24"/>
          <w:szCs w:val="24"/>
          <w:u w:val="single"/>
        </w:rPr>
        <w:t>Modelling Club</w:t>
      </w:r>
      <w:r w:rsidR="006B3115" w:rsidRPr="00531313">
        <w:rPr>
          <w:rFonts w:ascii="Helvetica" w:eastAsia="Times New Roman" w:hAnsi="Helvetica" w:cs="Helvetica"/>
          <w:color w:val="0070C0"/>
          <w:sz w:val="28"/>
          <w:szCs w:val="28"/>
          <w:u w:val="single"/>
        </w:rPr>
        <w:fldChar w:fldCharType="end"/>
      </w:r>
      <w:r w:rsidRPr="00531313">
        <w:rPr>
          <w:rFonts w:ascii="Helvetica" w:eastAsia="Times New Roman" w:hAnsi="Helvetica" w:cs="Helvetica"/>
          <w:color w:val="000000" w:themeColor="text1"/>
          <w:sz w:val="24"/>
          <w:szCs w:val="24"/>
        </w:rPr>
        <w:t xml:space="preserve">, </w:t>
      </w:r>
      <w:hyperlink r:id="rId16" w:history="1">
        <w:r w:rsidRPr="00531313">
          <w:rPr>
            <w:rFonts w:ascii="Helvetica" w:eastAsia="Times New Roman" w:hAnsi="Helvetica" w:cs="Helvetica"/>
            <w:color w:val="0070C0"/>
            <w:sz w:val="24"/>
            <w:szCs w:val="24"/>
            <w:u w:val="single"/>
          </w:rPr>
          <w:t>Autism Social Board Games Group</w:t>
        </w:r>
      </w:hyperlink>
    </w:p>
    <w:p w14:paraId="064F7764" w14:textId="6B362006" w:rsidR="0004660A" w:rsidRPr="00531313" w:rsidRDefault="0004660A" w:rsidP="008B40EE">
      <w:pPr>
        <w:spacing w:after="0"/>
        <w:rPr>
          <w:rFonts w:ascii="Helvetica" w:eastAsia="Times New Roman" w:hAnsi="Helvetica" w:cs="Helvetica"/>
          <w:color w:val="000000" w:themeColor="text1"/>
          <w:sz w:val="24"/>
          <w:szCs w:val="24"/>
        </w:rPr>
      </w:pPr>
      <w:r w:rsidRPr="00531313">
        <w:rPr>
          <w:rFonts w:ascii="Helvetica" w:eastAsia="Times New Roman" w:hAnsi="Helvetica" w:cs="Helvetica"/>
          <w:color w:val="000000" w:themeColor="text1"/>
          <w:sz w:val="24"/>
          <w:szCs w:val="24"/>
        </w:rPr>
        <w:t xml:space="preserve">Thursday: </w:t>
      </w:r>
      <w:hyperlink r:id="rId17" w:history="1">
        <w:r w:rsidRPr="00531313">
          <w:rPr>
            <w:rFonts w:ascii="Helvetica" w:eastAsia="Times New Roman" w:hAnsi="Helvetica" w:cs="Helvetica"/>
            <w:color w:val="0070C0"/>
            <w:sz w:val="24"/>
            <w:szCs w:val="24"/>
            <w:u w:val="single"/>
          </w:rPr>
          <w:t>International Wellbeing Group</w:t>
        </w:r>
      </w:hyperlink>
    </w:p>
    <w:p w14:paraId="31A3F1B3" w14:textId="437F0871" w:rsidR="0004660A" w:rsidRPr="00531313" w:rsidRDefault="0004660A" w:rsidP="008B40EE">
      <w:pPr>
        <w:spacing w:after="0"/>
        <w:rPr>
          <w:rFonts w:ascii="Helvetica" w:eastAsia="Times New Roman" w:hAnsi="Helvetica" w:cs="Helvetica"/>
          <w:color w:val="000000" w:themeColor="text1"/>
          <w:sz w:val="24"/>
          <w:szCs w:val="24"/>
        </w:rPr>
      </w:pPr>
      <w:r w:rsidRPr="00531313">
        <w:rPr>
          <w:rFonts w:ascii="Helvetica" w:eastAsia="Times New Roman" w:hAnsi="Helvetica" w:cs="Helvetica"/>
          <w:color w:val="000000" w:themeColor="text1"/>
          <w:sz w:val="24"/>
          <w:szCs w:val="24"/>
        </w:rPr>
        <w:t xml:space="preserve">All Week: </w:t>
      </w:r>
      <w:hyperlink r:id="rId18" w:history="1">
        <w:r w:rsidRPr="00531313">
          <w:rPr>
            <w:rFonts w:ascii="Helvetica" w:eastAsia="Times New Roman" w:hAnsi="Helvetica" w:cs="Helvetica"/>
            <w:color w:val="0070C0"/>
            <w:sz w:val="24"/>
            <w:szCs w:val="24"/>
            <w:u w:val="single"/>
          </w:rPr>
          <w:t>Just Coffee</w:t>
        </w:r>
      </w:hyperlink>
      <w:r w:rsidRPr="00531313">
        <w:rPr>
          <w:rFonts w:ascii="Helvetica" w:eastAsia="Times New Roman" w:hAnsi="Helvetica" w:cs="Helvetica"/>
          <w:color w:val="000000" w:themeColor="text1"/>
          <w:sz w:val="24"/>
          <w:szCs w:val="24"/>
        </w:rPr>
        <w:t xml:space="preserve"> and </w:t>
      </w:r>
      <w:hyperlink r:id="rId19" w:history="1">
        <w:r w:rsidRPr="00531313">
          <w:rPr>
            <w:rFonts w:ascii="Helvetica" w:eastAsia="Times New Roman" w:hAnsi="Helvetica" w:cs="Helvetica"/>
            <w:color w:val="0070C0"/>
            <w:sz w:val="24"/>
            <w:szCs w:val="24"/>
            <w:u w:val="single"/>
          </w:rPr>
          <w:t>Walking Buddy</w:t>
        </w:r>
      </w:hyperlink>
      <w:r w:rsidRPr="00531313">
        <w:rPr>
          <w:rFonts w:ascii="Helvetica" w:eastAsia="Times New Roman" w:hAnsi="Helvetica" w:cs="Helvetica"/>
          <w:color w:val="000000" w:themeColor="text1"/>
          <w:sz w:val="24"/>
          <w:szCs w:val="24"/>
        </w:rPr>
        <w:t xml:space="preserve"> - Canterbury</w:t>
      </w:r>
    </w:p>
    <w:p w14:paraId="0A3DAC45" w14:textId="57FF6704" w:rsidR="00883238" w:rsidRDefault="0004660A" w:rsidP="00F60E08">
      <w:pPr>
        <w:spacing w:after="0"/>
        <w:rPr>
          <w:rFonts w:ascii="Helvetica" w:eastAsia="Times New Roman" w:hAnsi="Helvetica" w:cs="Helvetica"/>
          <w:color w:val="000000" w:themeColor="text1"/>
          <w:sz w:val="24"/>
          <w:szCs w:val="24"/>
        </w:rPr>
      </w:pPr>
      <w:r w:rsidRPr="00531313">
        <w:rPr>
          <w:rFonts w:ascii="Helvetica" w:eastAsia="Times New Roman" w:hAnsi="Helvetica" w:cs="Helvetica"/>
          <w:color w:val="000000" w:themeColor="text1"/>
          <w:sz w:val="24"/>
          <w:szCs w:val="24"/>
        </w:rPr>
        <w:t xml:space="preserve">                </w:t>
      </w:r>
      <w:hyperlink r:id="rId20" w:history="1">
        <w:r w:rsidRPr="00531313">
          <w:rPr>
            <w:rFonts w:ascii="Helvetica" w:eastAsia="Times New Roman" w:hAnsi="Helvetica" w:cs="Helvetica"/>
            <w:color w:val="0070C0"/>
            <w:sz w:val="24"/>
            <w:szCs w:val="24"/>
            <w:u w:val="single"/>
          </w:rPr>
          <w:t>Just Coffee</w:t>
        </w:r>
      </w:hyperlink>
      <w:r w:rsidRPr="00531313">
        <w:rPr>
          <w:rFonts w:ascii="Helvetica" w:eastAsia="Times New Roman" w:hAnsi="Helvetica" w:cs="Helvetica"/>
          <w:color w:val="000000" w:themeColor="text1"/>
          <w:sz w:val="24"/>
          <w:szCs w:val="24"/>
        </w:rPr>
        <w:t xml:space="preserve"> and </w:t>
      </w:r>
      <w:hyperlink r:id="rId21" w:history="1">
        <w:r w:rsidRPr="00531313">
          <w:rPr>
            <w:rFonts w:ascii="Helvetica" w:eastAsia="Times New Roman" w:hAnsi="Helvetica" w:cs="Helvetica"/>
            <w:color w:val="0070C0"/>
            <w:sz w:val="24"/>
            <w:szCs w:val="24"/>
            <w:u w:val="single"/>
          </w:rPr>
          <w:t>Walking Buddy</w:t>
        </w:r>
      </w:hyperlink>
      <w:r w:rsidRPr="00531313">
        <w:rPr>
          <w:rFonts w:ascii="Helvetica" w:eastAsia="Times New Roman" w:hAnsi="Helvetica" w:cs="Helvetica"/>
          <w:color w:val="000000" w:themeColor="text1"/>
          <w:sz w:val="24"/>
          <w:szCs w:val="24"/>
        </w:rPr>
        <w:t xml:space="preserve"> </w:t>
      </w:r>
      <w:r w:rsidR="00F60E08">
        <w:rPr>
          <w:rFonts w:ascii="Helvetica" w:eastAsia="Times New Roman" w:hAnsi="Helvetica" w:cs="Helvetica"/>
          <w:color w:val="000000" w:themeColor="text1"/>
          <w:sz w:val="24"/>
          <w:szCs w:val="24"/>
        </w:rPr>
        <w:t>–</w:t>
      </w:r>
      <w:r w:rsidRPr="00531313">
        <w:rPr>
          <w:rFonts w:ascii="Helvetica" w:eastAsia="Times New Roman" w:hAnsi="Helvetica" w:cs="Helvetica"/>
          <w:color w:val="000000" w:themeColor="text1"/>
          <w:sz w:val="24"/>
          <w:szCs w:val="24"/>
        </w:rPr>
        <w:t xml:space="preserve"> Medway</w:t>
      </w:r>
    </w:p>
    <w:p w14:paraId="7C1FE435" w14:textId="77777777" w:rsidR="00883238" w:rsidRDefault="00883238" w:rsidP="00F60E08">
      <w:pPr>
        <w:spacing w:after="0"/>
        <w:rPr>
          <w:rFonts w:ascii="Helvetica" w:eastAsia="Times New Roman" w:hAnsi="Helvetica" w:cs="Helvetica"/>
          <w:color w:val="000000" w:themeColor="text1"/>
          <w:sz w:val="24"/>
          <w:szCs w:val="24"/>
        </w:rPr>
      </w:pPr>
    </w:p>
    <w:p w14:paraId="4483F2BF" w14:textId="77777777" w:rsidR="00883238" w:rsidRDefault="00883238" w:rsidP="00F60E08">
      <w:pPr>
        <w:spacing w:after="0"/>
        <w:rPr>
          <w:rFonts w:ascii="Helvetica" w:eastAsia="Times New Roman" w:hAnsi="Helvetica" w:cs="Helvetica"/>
          <w:color w:val="000000" w:themeColor="text1"/>
          <w:sz w:val="24"/>
          <w:szCs w:val="24"/>
        </w:rPr>
      </w:pPr>
    </w:p>
    <w:p w14:paraId="6345C66A" w14:textId="77777777" w:rsidR="00883238" w:rsidRDefault="00883238" w:rsidP="00F60E08">
      <w:pPr>
        <w:spacing w:after="0"/>
        <w:rPr>
          <w:rFonts w:ascii="Helvetica" w:eastAsia="Times New Roman" w:hAnsi="Helvetica" w:cs="Helvetica"/>
          <w:color w:val="000000" w:themeColor="text1"/>
          <w:sz w:val="24"/>
          <w:szCs w:val="24"/>
        </w:rPr>
      </w:pPr>
    </w:p>
    <w:p w14:paraId="264CEABB" w14:textId="35A81A59" w:rsidR="00F60E08" w:rsidRPr="00F60E08" w:rsidRDefault="00F60E08" w:rsidP="00F60E08">
      <w:pPr>
        <w:spacing w:after="0"/>
        <w:rPr>
          <w:rFonts w:ascii="Helvetica" w:eastAsia="Times New Roman" w:hAnsi="Helvetica" w:cs="Helvetica"/>
          <w:color w:val="000000" w:themeColor="text1"/>
          <w:sz w:val="24"/>
          <w:szCs w:val="24"/>
        </w:rPr>
      </w:pPr>
    </w:p>
    <w:p w14:paraId="6397F004" w14:textId="0D07A519" w:rsidR="00883238" w:rsidRDefault="00E07DA8" w:rsidP="00883238">
      <w:pPr>
        <w:pStyle w:val="Titolo1"/>
        <w:spacing w:before="0" w:line="360" w:lineRule="atLeast"/>
        <w:rPr>
          <w:rFonts w:asciiTheme="minorHAnsi" w:eastAsia="Times New Roman" w:hAnsiTheme="minorHAnsi" w:cstheme="minorHAnsi"/>
          <w:b/>
          <w:bCs/>
          <w:color w:val="002060"/>
          <w:sz w:val="56"/>
          <w:szCs w:val="56"/>
          <w:bdr w:val="none" w:sz="0" w:space="0" w:color="auto" w:frame="1"/>
        </w:rPr>
      </w:pPr>
      <w:r>
        <w:rPr>
          <w:rFonts w:ascii="Helvetica" w:eastAsia="Times New Roman" w:hAnsi="Helvetica" w:cs="Helvetica"/>
          <w:noProof/>
          <w:color w:val="000000" w:themeColor="text1"/>
          <w:sz w:val="24"/>
          <w:szCs w:val="24"/>
        </w:rPr>
        <w:pict w14:anchorId="0C7FDCD2">
          <v:line id="_x0000_s1036" style="position:absolute;z-index:251668480;visibility:visible;mso-wrap-style:square;mso-wrap-distance-left:9pt;mso-wrap-distance-top:0;mso-wrap-distance-right:9pt;mso-wrap-distance-bottom:0;mso-position-horizontal-relative:text;mso-position-vertical-relative:text" from="2pt,-26.65pt" to="460.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r w:rsidR="007D7E58" w:rsidRPr="00531313">
        <w:rPr>
          <w:rFonts w:asciiTheme="minorHAnsi" w:hAnsiTheme="minorHAnsi" w:cstheme="minorHAnsi"/>
          <w:b/>
          <w:bCs/>
          <w:noProof/>
          <w:color w:val="002060"/>
          <w:sz w:val="144"/>
          <w:szCs w:val="144"/>
        </w:rPr>
        <w:drawing>
          <wp:anchor distT="0" distB="0" distL="114300" distR="114300" simplePos="0" relativeHeight="251657728" behindDoc="0" locked="0" layoutInCell="1" allowOverlap="1" wp14:anchorId="19C032E7" wp14:editId="721B55F8">
            <wp:simplePos x="0" y="0"/>
            <wp:positionH relativeFrom="column">
              <wp:posOffset>3348990</wp:posOffset>
            </wp:positionH>
            <wp:positionV relativeFrom="paragraph">
              <wp:posOffset>0</wp:posOffset>
            </wp:positionV>
            <wp:extent cx="2515870" cy="1421765"/>
            <wp:effectExtent l="0" t="0" r="0" b="6985"/>
            <wp:wrapSquare wrapText="bothSides"/>
            <wp:docPr id="4" name="Immagine 4" descr="Cartoon of two people, sitting at table and talking, in blue tones with a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Cartoon of two people, sitting at table and talking, in blue tones with a green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5870" cy="1421765"/>
                    </a:xfrm>
                    <a:prstGeom prst="rect">
                      <a:avLst/>
                    </a:prstGeom>
                    <a:noFill/>
                  </pic:spPr>
                </pic:pic>
              </a:graphicData>
            </a:graphic>
            <wp14:sizeRelH relativeFrom="margin">
              <wp14:pctWidth>0</wp14:pctWidth>
            </wp14:sizeRelH>
            <wp14:sizeRelV relativeFrom="margin">
              <wp14:pctHeight>0</wp14:pctHeight>
            </wp14:sizeRelV>
          </wp:anchor>
        </w:drawing>
      </w:r>
      <w:r w:rsidR="008B40EE" w:rsidRPr="00531313">
        <w:rPr>
          <w:rFonts w:asciiTheme="minorHAnsi" w:eastAsia="Times New Roman" w:hAnsiTheme="minorHAnsi" w:cstheme="minorHAnsi"/>
          <w:b/>
          <w:bCs/>
          <w:color w:val="002060"/>
          <w:sz w:val="56"/>
          <w:szCs w:val="56"/>
          <w:bdr w:val="none" w:sz="0" w:space="0" w:color="auto" w:frame="1"/>
        </w:rPr>
        <w:t>More support opportunities in person &amp; online</w:t>
      </w:r>
    </w:p>
    <w:p w14:paraId="251CA34D" w14:textId="77777777" w:rsidR="00883238" w:rsidRPr="00883238" w:rsidRDefault="00883238" w:rsidP="00883238"/>
    <w:p w14:paraId="1D9351FF" w14:textId="1904FA9A" w:rsidR="008B40EE" w:rsidRPr="00531313" w:rsidRDefault="008B40EE" w:rsidP="00531313">
      <w:pPr>
        <w:spacing w:after="0"/>
        <w:rPr>
          <w:rFonts w:ascii="Helvetica" w:eastAsia="Times New Roman" w:hAnsi="Helvetica" w:cs="Helvetica"/>
          <w:color w:val="000000" w:themeColor="text1"/>
          <w:sz w:val="24"/>
          <w:szCs w:val="24"/>
        </w:rPr>
      </w:pPr>
      <w:r w:rsidRPr="00531313">
        <w:rPr>
          <w:rFonts w:ascii="Helvetica" w:eastAsia="Times New Roman" w:hAnsi="Helvetica" w:cs="Helvetica"/>
          <w:color w:val="000000" w:themeColor="text1"/>
          <w:sz w:val="24"/>
          <w:szCs w:val="24"/>
        </w:rPr>
        <w:t>NEW Canterbury drop-in for issues related to drugs or alcohol: </w:t>
      </w:r>
      <w:hyperlink r:id="rId23" w:tgtFrame="_blank" w:history="1">
        <w:r w:rsidRPr="00F60E08">
          <w:rPr>
            <w:rFonts w:ascii="Helvetica" w:eastAsia="Times New Roman" w:hAnsi="Helvetica" w:cs="Helvetica"/>
            <w:color w:val="0070C0"/>
            <w:sz w:val="24"/>
            <w:szCs w:val="24"/>
            <w:u w:val="single"/>
          </w:rPr>
          <w:t>Tuesdays 2-5pm</w:t>
        </w:r>
        <w:r w:rsidRPr="00531313">
          <w:rPr>
            <w:rFonts w:ascii="Helvetica" w:eastAsia="Times New Roman" w:hAnsi="Helvetica" w:cs="Helvetica"/>
            <w:color w:val="000000" w:themeColor="text1"/>
            <w:sz w:val="24"/>
            <w:szCs w:val="24"/>
          </w:rPr>
          <w:t xml:space="preserve"> - no need to book, come al for professional non-judgemental support from</w:t>
        </w:r>
      </w:hyperlink>
      <w:hyperlink r:id="rId24" w:tgtFrame="_blank" w:history="1">
        <w:r w:rsidRPr="00531313">
          <w:rPr>
            <w:rFonts w:ascii="Helvetica" w:eastAsia="Times New Roman" w:hAnsi="Helvetica" w:cs="Helvetica"/>
            <w:color w:val="000000" w:themeColor="text1"/>
            <w:sz w:val="24"/>
            <w:szCs w:val="24"/>
          </w:rPr>
          <w:t> The Forward Trust</w:t>
        </w:r>
      </w:hyperlink>
    </w:p>
    <w:p w14:paraId="30252F46" w14:textId="60E59A5E" w:rsidR="008B40EE" w:rsidRPr="00531313" w:rsidRDefault="008B40EE" w:rsidP="008B40EE">
      <w:pPr>
        <w:spacing w:after="0"/>
        <w:rPr>
          <w:rFonts w:ascii="Helvetica" w:eastAsia="Times New Roman" w:hAnsi="Helvetica" w:cs="Helvetica"/>
          <w:color w:val="000000" w:themeColor="text1"/>
          <w:sz w:val="24"/>
          <w:szCs w:val="24"/>
        </w:rPr>
      </w:pPr>
      <w:proofErr w:type="spellStart"/>
      <w:r w:rsidRPr="00531313">
        <w:rPr>
          <w:rFonts w:ascii="Helvetica" w:eastAsia="Times New Roman" w:hAnsi="Helvetica" w:cs="Helvetica"/>
          <w:color w:val="000000" w:themeColor="text1"/>
          <w:sz w:val="24"/>
          <w:szCs w:val="24"/>
        </w:rPr>
        <w:t>Togetherall</w:t>
      </w:r>
      <w:proofErr w:type="spellEnd"/>
      <w:r w:rsidRPr="00531313">
        <w:rPr>
          <w:rFonts w:ascii="Helvetica" w:eastAsia="Times New Roman" w:hAnsi="Helvetica" w:cs="Helvetica"/>
          <w:color w:val="000000" w:themeColor="text1"/>
          <w:sz w:val="24"/>
          <w:szCs w:val="24"/>
        </w:rPr>
        <w:t xml:space="preserve"> Courses that you can access online for free at any time:</w:t>
      </w:r>
      <w:r w:rsidRPr="00531313">
        <w:rPr>
          <w:rFonts w:ascii="Helvetica" w:eastAsia="Times New Roman" w:hAnsi="Helvetica" w:cs="Helvetica"/>
          <w:color w:val="000000" w:themeColor="text1"/>
          <w:sz w:val="24"/>
          <w:szCs w:val="24"/>
        </w:rPr>
        <w:br/>
      </w:r>
      <w:hyperlink r:id="rId25" w:tgtFrame="_blank" w:history="1">
        <w:r w:rsidRPr="00F60E08">
          <w:rPr>
            <w:rFonts w:ascii="Helvetica" w:eastAsia="Times New Roman" w:hAnsi="Helvetica" w:cs="Helvetica"/>
            <w:color w:val="0070C0"/>
            <w:sz w:val="24"/>
            <w:szCs w:val="24"/>
            <w:u w:val="single"/>
          </w:rPr>
          <w:t>Managing Panic</w:t>
        </w:r>
      </w:hyperlink>
      <w:r w:rsidRPr="00531313">
        <w:rPr>
          <w:rFonts w:ascii="Helvetica" w:eastAsia="Times New Roman" w:hAnsi="Helvetica" w:cs="Helvetica"/>
          <w:color w:val="000000" w:themeColor="text1"/>
          <w:sz w:val="24"/>
          <w:szCs w:val="24"/>
        </w:rPr>
        <w:t> | </w:t>
      </w:r>
      <w:hyperlink r:id="rId26" w:tgtFrame="_blank" w:history="1">
        <w:r w:rsidRPr="00F60E08">
          <w:rPr>
            <w:rFonts w:ascii="Helvetica" w:eastAsia="Times New Roman" w:hAnsi="Helvetica" w:cs="Helvetica"/>
            <w:color w:val="0070C0"/>
            <w:sz w:val="24"/>
            <w:szCs w:val="24"/>
            <w:u w:val="single"/>
          </w:rPr>
          <w:t>Problem Solving</w:t>
        </w:r>
      </w:hyperlink>
      <w:r w:rsidRPr="00531313">
        <w:rPr>
          <w:rFonts w:ascii="Helvetica" w:eastAsia="Times New Roman" w:hAnsi="Helvetica" w:cs="Helvetica"/>
          <w:color w:val="000000" w:themeColor="text1"/>
          <w:sz w:val="24"/>
          <w:szCs w:val="24"/>
        </w:rPr>
        <w:t> | </w:t>
      </w:r>
      <w:hyperlink r:id="rId27" w:tgtFrame="_blank" w:history="1">
        <w:r w:rsidRPr="00F60E08">
          <w:rPr>
            <w:rFonts w:ascii="Helvetica" w:eastAsia="Times New Roman" w:hAnsi="Helvetica" w:cs="Helvetica"/>
            <w:color w:val="0070C0"/>
            <w:sz w:val="24"/>
            <w:szCs w:val="24"/>
            <w:u w:val="single"/>
          </w:rPr>
          <w:t>Managing Social Anxiety</w:t>
        </w:r>
      </w:hyperlink>
      <w:r w:rsidRPr="00531313">
        <w:rPr>
          <w:rFonts w:ascii="Helvetica" w:eastAsia="Times New Roman" w:hAnsi="Helvetica" w:cs="Helvetica"/>
          <w:color w:val="000000" w:themeColor="text1"/>
          <w:sz w:val="24"/>
          <w:szCs w:val="24"/>
        </w:rPr>
        <w:t> | </w:t>
      </w:r>
      <w:hyperlink r:id="rId28" w:tgtFrame="_blank" w:history="1">
        <w:r w:rsidRPr="00F60E08">
          <w:rPr>
            <w:rFonts w:ascii="Helvetica" w:eastAsia="Times New Roman" w:hAnsi="Helvetica" w:cs="Helvetica"/>
            <w:color w:val="0070C0"/>
            <w:sz w:val="24"/>
            <w:szCs w:val="24"/>
            <w:u w:val="single"/>
          </w:rPr>
          <w:t>Managing Phobias</w:t>
        </w:r>
      </w:hyperlink>
      <w:r w:rsidRPr="00531313">
        <w:rPr>
          <w:rFonts w:ascii="Helvetica" w:eastAsia="Times New Roman" w:hAnsi="Helvetica" w:cs="Helvetica"/>
          <w:color w:val="000000" w:themeColor="text1"/>
          <w:sz w:val="24"/>
          <w:szCs w:val="24"/>
        </w:rPr>
        <w:t> </w:t>
      </w:r>
    </w:p>
    <w:p w14:paraId="7F52CA25" w14:textId="77777777" w:rsidR="00531313" w:rsidRPr="00B76064" w:rsidRDefault="00531313" w:rsidP="008B40EE">
      <w:pPr>
        <w:spacing w:after="0"/>
        <w:rPr>
          <w:rFonts w:eastAsia="Times New Roman" w:cstheme="minorHAnsi"/>
          <w:color w:val="06277C"/>
          <w:sz w:val="24"/>
          <w:szCs w:val="24"/>
          <w:bdr w:val="none" w:sz="0" w:space="0" w:color="auto" w:frame="1"/>
        </w:rPr>
      </w:pPr>
    </w:p>
    <w:p w14:paraId="5B1EFA2A" w14:textId="778334E2" w:rsidR="008B40EE" w:rsidRDefault="00E07DA8" w:rsidP="008B40EE">
      <w:pPr>
        <w:spacing w:after="0"/>
        <w:rPr>
          <w:rFonts w:ascii="Helvetica" w:eastAsia="Times New Roman" w:hAnsi="Helvetica" w:cs="Helvetica"/>
          <w:color w:val="06277C"/>
          <w:sz w:val="24"/>
          <w:szCs w:val="24"/>
          <w:bdr w:val="none" w:sz="0" w:space="0" w:color="auto" w:frame="1"/>
        </w:rPr>
      </w:pPr>
      <w:r>
        <w:rPr>
          <w:rFonts w:ascii="Helvetica" w:eastAsia="Times New Roman" w:hAnsi="Helvetica" w:cs="Helvetica"/>
          <w:noProof/>
          <w:color w:val="06277C"/>
          <w:sz w:val="24"/>
          <w:szCs w:val="24"/>
        </w:rPr>
        <w:pict w14:anchorId="0C7FDCD2">
          <v:line id="_x0000_s1034" style="position:absolute;z-index:251666432;visibility:visible;mso-wrap-style:square;mso-wrap-distance-left:9pt;mso-wrap-distance-top:0;mso-wrap-distance-right:9pt;mso-wrap-distance-bottom:0;mso-position-horizontal-relative:text;mso-position-vertical-relative:text" from="2pt,14.9pt" to="46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p>
    <w:p w14:paraId="7F90CCDD" w14:textId="711049C5" w:rsidR="00883238" w:rsidRDefault="00883238" w:rsidP="008B40EE">
      <w:pPr>
        <w:spacing w:after="0"/>
        <w:rPr>
          <w:rFonts w:ascii="Helvetica" w:eastAsia="Times New Roman" w:hAnsi="Helvetica" w:cs="Helvetica"/>
          <w:color w:val="06277C"/>
          <w:sz w:val="24"/>
          <w:szCs w:val="24"/>
          <w:bdr w:val="none" w:sz="0" w:space="0" w:color="auto" w:frame="1"/>
        </w:rPr>
      </w:pPr>
    </w:p>
    <w:p w14:paraId="18EB04C7" w14:textId="77777777" w:rsidR="00883238" w:rsidRDefault="00883238" w:rsidP="008B40EE">
      <w:pPr>
        <w:spacing w:after="0"/>
        <w:rPr>
          <w:rFonts w:ascii="Helvetica" w:eastAsia="Times New Roman" w:hAnsi="Helvetica" w:cs="Helvetica"/>
          <w:color w:val="06277C"/>
          <w:sz w:val="24"/>
          <w:szCs w:val="24"/>
          <w:bdr w:val="none" w:sz="0" w:space="0" w:color="auto" w:frame="1"/>
        </w:rPr>
      </w:pPr>
    </w:p>
    <w:p w14:paraId="426201AB" w14:textId="0B2303AA" w:rsidR="008B40EE" w:rsidRPr="00F60E08" w:rsidRDefault="008B40EE" w:rsidP="00883238">
      <w:pPr>
        <w:spacing w:after="0"/>
        <w:rPr>
          <w:rFonts w:cstheme="minorHAnsi"/>
          <w:b/>
          <w:bCs/>
          <w:color w:val="002060"/>
          <w:sz w:val="32"/>
          <w:szCs w:val="32"/>
        </w:rPr>
      </w:pPr>
      <w:r w:rsidRPr="00F42C0D">
        <w:rPr>
          <w:rFonts w:ascii="Calibri" w:eastAsia="Times New Roman" w:hAnsi="Calibri" w:cs="Calibri"/>
          <w:noProof/>
        </w:rPr>
        <w:drawing>
          <wp:anchor distT="0" distB="0" distL="114300" distR="114300" simplePos="0" relativeHeight="251659776" behindDoc="0" locked="0" layoutInCell="1" allowOverlap="1" wp14:anchorId="5EFAE977" wp14:editId="35F1013B">
            <wp:simplePos x="0" y="0"/>
            <wp:positionH relativeFrom="column">
              <wp:posOffset>-3810</wp:posOffset>
            </wp:positionH>
            <wp:positionV relativeFrom="paragraph">
              <wp:posOffset>2540</wp:posOffset>
            </wp:positionV>
            <wp:extent cx="2516400" cy="1411200"/>
            <wp:effectExtent l="0" t="0" r="0" b="0"/>
            <wp:wrapSquare wrapText="right"/>
            <wp:docPr id="7" name="Picture 7" descr="Cartoon of group of people playing football, in blue tones on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rtoon of group of people playing football, in blue tones on green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6400" cy="14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E08">
        <w:rPr>
          <w:rFonts w:cstheme="minorHAnsi"/>
          <w:b/>
          <w:bCs/>
          <w:color w:val="002060"/>
          <w:sz w:val="56"/>
          <w:szCs w:val="56"/>
        </w:rPr>
        <w:t>Looking for ways to connect with others?</w:t>
      </w:r>
    </w:p>
    <w:p w14:paraId="32E5980B" w14:textId="06D9BE22" w:rsidR="005D34FC" w:rsidRPr="005D34FC" w:rsidRDefault="005D34FC" w:rsidP="008B40EE">
      <w:pPr>
        <w:spacing w:after="0"/>
        <w:rPr>
          <w:rFonts w:ascii="Helvetica" w:hAnsi="Helvetica" w:cs="Helvetica"/>
          <w:b/>
          <w:bCs/>
          <w:color w:val="2D3097"/>
          <w:sz w:val="24"/>
          <w:szCs w:val="24"/>
        </w:rPr>
      </w:pPr>
    </w:p>
    <w:p w14:paraId="2C663921" w14:textId="01BA667C" w:rsidR="0045573F" w:rsidRDefault="0045573F" w:rsidP="00F60E08">
      <w:pPr>
        <w:spacing w:after="0"/>
        <w:rPr>
          <w:rFonts w:ascii="Helvetica" w:eastAsia="Times New Roman" w:hAnsi="Helvetica" w:cs="Helvetica"/>
          <w:color w:val="000000" w:themeColor="text1"/>
          <w:sz w:val="24"/>
          <w:szCs w:val="24"/>
        </w:rPr>
      </w:pPr>
      <w:r w:rsidRPr="00F60E08">
        <w:rPr>
          <w:rFonts w:ascii="Helvetica" w:eastAsia="Times New Roman" w:hAnsi="Helvetica" w:cs="Helvetica"/>
          <w:color w:val="000000" w:themeColor="text1"/>
          <w:sz w:val="24"/>
          <w:szCs w:val="24"/>
        </w:rPr>
        <w:t xml:space="preserve">The College and Community Life team have loads of opportunities to meet new people and try new things, from support with your new year's resolutions, to weekly gardening classes on campus, monthly movie nights and cooking workshops with </w:t>
      </w:r>
      <w:proofErr w:type="gramStart"/>
      <w:r w:rsidRPr="00F60E08">
        <w:rPr>
          <w:rFonts w:ascii="Helvetica" w:eastAsia="Times New Roman" w:hAnsi="Helvetica" w:cs="Helvetica"/>
          <w:color w:val="000000" w:themeColor="text1"/>
          <w:sz w:val="24"/>
          <w:szCs w:val="24"/>
        </w:rPr>
        <w:t>University</w:t>
      </w:r>
      <w:proofErr w:type="gramEnd"/>
      <w:r w:rsidRPr="00F60E08">
        <w:rPr>
          <w:rFonts w:ascii="Helvetica" w:eastAsia="Times New Roman" w:hAnsi="Helvetica" w:cs="Helvetica"/>
          <w:color w:val="000000" w:themeColor="text1"/>
          <w:sz w:val="24"/>
          <w:szCs w:val="24"/>
        </w:rPr>
        <w:t xml:space="preserve"> chefs! Check out this </w:t>
      </w:r>
      <w:hyperlink r:id="rId30" w:history="1">
        <w:r w:rsidRPr="00F60E08">
          <w:rPr>
            <w:rFonts w:ascii="Helvetica" w:eastAsia="Times New Roman" w:hAnsi="Helvetica" w:cs="Helvetica"/>
            <w:color w:val="0070C0"/>
            <w:sz w:val="24"/>
            <w:szCs w:val="24"/>
            <w:u w:val="single"/>
          </w:rPr>
          <w:t>blogpost on what's on this term</w:t>
        </w:r>
      </w:hyperlink>
      <w:r w:rsidRPr="00F60E08">
        <w:rPr>
          <w:rFonts w:ascii="Helvetica" w:eastAsia="Times New Roman" w:hAnsi="Helvetica" w:cs="Helvetica"/>
          <w:color w:val="000000" w:themeColor="text1"/>
          <w:sz w:val="24"/>
          <w:szCs w:val="24"/>
        </w:rPr>
        <w:t xml:space="preserve"> for more information and booking links.</w:t>
      </w:r>
    </w:p>
    <w:p w14:paraId="66FA4E5A" w14:textId="77777777" w:rsidR="00F60E08" w:rsidRPr="00F60E08" w:rsidRDefault="00F60E08" w:rsidP="00F60E08">
      <w:pPr>
        <w:spacing w:after="0"/>
        <w:rPr>
          <w:rFonts w:ascii="Helvetica" w:eastAsia="Times New Roman" w:hAnsi="Helvetica" w:cs="Helvetica"/>
          <w:color w:val="000000" w:themeColor="text1"/>
          <w:sz w:val="24"/>
          <w:szCs w:val="24"/>
        </w:rPr>
      </w:pPr>
    </w:p>
    <w:p w14:paraId="2C82EF90" w14:textId="77777777" w:rsidR="00883238" w:rsidRDefault="00883238" w:rsidP="0045573F">
      <w:pPr>
        <w:jc w:val="right"/>
        <w:rPr>
          <w:rFonts w:ascii="Helvetica" w:hAnsi="Helvetica" w:cs="Helvetica"/>
          <w:color w:val="2D3097"/>
          <w:sz w:val="24"/>
          <w:szCs w:val="24"/>
        </w:rPr>
      </w:pPr>
    </w:p>
    <w:p w14:paraId="2C8D0264" w14:textId="465C274A" w:rsidR="007C24AE" w:rsidRDefault="00E07DA8" w:rsidP="0045573F">
      <w:pPr>
        <w:jc w:val="right"/>
        <w:rPr>
          <w:rFonts w:ascii="Helvetica" w:hAnsi="Helvetica" w:cs="Helvetica"/>
          <w:color w:val="2D3097"/>
          <w:sz w:val="24"/>
          <w:szCs w:val="24"/>
        </w:rPr>
      </w:pPr>
      <w:r>
        <w:rPr>
          <w:rFonts w:ascii="Helvetica" w:hAnsi="Helvetica" w:cs="Helvetica"/>
          <w:noProof/>
          <w:color w:val="1F3864" w:themeColor="accent1" w:themeShade="80"/>
          <w:sz w:val="24"/>
          <w:szCs w:val="24"/>
        </w:rPr>
        <w:pict w14:anchorId="0C7FDCD2">
          <v:line id="_x0000_s1035" style="position:absolute;left:0;text-align:left;z-index:251667456;visibility:visible;mso-wrap-style:square;mso-wrap-distance-left:9pt;mso-wrap-distance-top:0;mso-wrap-distance-right:9pt;mso-wrap-distance-bottom:0;mso-position-horizontal-relative:text;mso-position-vertical-relative:text" from="1pt,-15.85pt" to="45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p>
    <w:p w14:paraId="555A824F" w14:textId="7E8D6AD0" w:rsidR="0010253D" w:rsidRPr="00F60E08" w:rsidRDefault="007C24AE" w:rsidP="00F60E08">
      <w:pPr>
        <w:pStyle w:val="Titolo1"/>
        <w:spacing w:before="0" w:line="360" w:lineRule="atLeast"/>
        <w:rPr>
          <w:rFonts w:asciiTheme="minorHAnsi" w:hAnsiTheme="minorHAnsi" w:cstheme="minorHAnsi"/>
          <w:b/>
          <w:bCs/>
          <w:color w:val="002060"/>
          <w:sz w:val="96"/>
          <w:szCs w:val="96"/>
        </w:rPr>
      </w:pPr>
      <w:r w:rsidRPr="00F42C0D">
        <w:rPr>
          <w:rFonts w:ascii="Calibri" w:eastAsia="Times New Roman" w:hAnsi="Calibri" w:cs="Calibri"/>
          <w:noProof/>
        </w:rPr>
        <w:drawing>
          <wp:anchor distT="0" distB="0" distL="114300" distR="114300" simplePos="0" relativeHeight="251661824" behindDoc="0" locked="0" layoutInCell="1" allowOverlap="1" wp14:anchorId="0CE0B814" wp14:editId="061E3C89">
            <wp:simplePos x="0" y="0"/>
            <wp:positionH relativeFrom="column">
              <wp:posOffset>3341387</wp:posOffset>
            </wp:positionH>
            <wp:positionV relativeFrom="paragraph">
              <wp:posOffset>-196215</wp:posOffset>
            </wp:positionV>
            <wp:extent cx="2516400" cy="1724400"/>
            <wp:effectExtent l="0" t="0" r="0" b="9525"/>
            <wp:wrapSquare wrapText="left"/>
            <wp:docPr id="6" name="Picture 6" descr="Decorative, spectrum l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_x0000_i1030" descr="Decorative, spectrum life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6400" cy="1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53D" w:rsidRPr="00F60E08">
        <w:rPr>
          <w:rFonts w:asciiTheme="minorHAnsi" w:hAnsiTheme="minorHAnsi" w:cstheme="minorHAnsi"/>
          <w:b/>
          <w:bCs/>
          <w:color w:val="002060"/>
          <w:sz w:val="56"/>
          <w:szCs w:val="56"/>
        </w:rPr>
        <w:t>24/ 7 Support from Spectrum Life</w:t>
      </w:r>
    </w:p>
    <w:p w14:paraId="2682274E" w14:textId="77777777" w:rsidR="003D451C" w:rsidRDefault="003D451C" w:rsidP="0010253D">
      <w:pPr>
        <w:rPr>
          <w:rFonts w:ascii="Helvetica" w:hAnsi="Helvetica" w:cs="Helvetica"/>
          <w:color w:val="2D3097"/>
          <w:sz w:val="24"/>
          <w:szCs w:val="24"/>
        </w:rPr>
      </w:pPr>
    </w:p>
    <w:p w14:paraId="00678B34" w14:textId="2F3EC355" w:rsidR="003D451C" w:rsidRDefault="003D451C" w:rsidP="0010253D">
      <w:pPr>
        <w:rPr>
          <w:rFonts w:ascii="Helvetica" w:hAnsi="Helvetica" w:cs="Helvetica"/>
          <w:color w:val="2D3097"/>
          <w:sz w:val="24"/>
          <w:szCs w:val="24"/>
        </w:rPr>
      </w:pPr>
    </w:p>
    <w:p w14:paraId="15D85272" w14:textId="77777777" w:rsidR="005D34FC" w:rsidRPr="00B76064" w:rsidRDefault="005D34FC" w:rsidP="0010253D">
      <w:pPr>
        <w:rPr>
          <w:rFonts w:cstheme="minorHAnsi"/>
          <w:color w:val="2D3097"/>
          <w:sz w:val="24"/>
          <w:szCs w:val="24"/>
        </w:rPr>
      </w:pPr>
    </w:p>
    <w:p w14:paraId="4ADE0AA2" w14:textId="71B130CE" w:rsidR="0010253D" w:rsidRPr="00F60E08" w:rsidRDefault="0010253D" w:rsidP="00F60E08">
      <w:pPr>
        <w:spacing w:after="0"/>
        <w:rPr>
          <w:rFonts w:ascii="Helvetica" w:eastAsia="Times New Roman" w:hAnsi="Helvetica" w:cs="Helvetica"/>
          <w:color w:val="000000" w:themeColor="text1"/>
          <w:sz w:val="24"/>
          <w:szCs w:val="24"/>
        </w:rPr>
      </w:pPr>
      <w:r w:rsidRPr="00F60E08">
        <w:rPr>
          <w:rFonts w:ascii="Helvetica" w:eastAsia="Times New Roman" w:hAnsi="Helvetica" w:cs="Helvetica"/>
          <w:color w:val="000000" w:themeColor="text1"/>
          <w:sz w:val="24"/>
          <w:szCs w:val="24"/>
        </w:rPr>
        <w:t>If you are experiencing a mental health crisis, or need emergency crisis support</w:t>
      </w:r>
      <w:r w:rsidR="007C24AE">
        <w:rPr>
          <w:rFonts w:ascii="Helvetica" w:eastAsia="Times New Roman" w:hAnsi="Helvetica" w:cs="Helvetica"/>
          <w:color w:val="000000" w:themeColor="text1"/>
          <w:sz w:val="24"/>
          <w:szCs w:val="24"/>
        </w:rPr>
        <w:t xml:space="preserve"> o</w:t>
      </w:r>
      <w:r w:rsidRPr="00F60E08">
        <w:rPr>
          <w:rFonts w:ascii="Helvetica" w:eastAsia="Times New Roman" w:hAnsi="Helvetica" w:cs="Helvetica"/>
          <w:color w:val="000000" w:themeColor="text1"/>
          <w:sz w:val="24"/>
          <w:szCs w:val="24"/>
        </w:rPr>
        <w:t xml:space="preserve">utside of Student Support and Wellbeing working hours, our external partners </w:t>
      </w:r>
      <w:hyperlink r:id="rId32" w:history="1">
        <w:r w:rsidRPr="00F60E08">
          <w:rPr>
            <w:rFonts w:ascii="Helvetica" w:eastAsia="Times New Roman" w:hAnsi="Helvetica" w:cs="Helvetica"/>
            <w:color w:val="0070C0"/>
            <w:sz w:val="24"/>
            <w:szCs w:val="24"/>
            <w:u w:val="single"/>
          </w:rPr>
          <w:t>Spectrum Life</w:t>
        </w:r>
      </w:hyperlink>
      <w:r w:rsidRPr="00F60E08">
        <w:rPr>
          <w:rFonts w:ascii="Helvetica" w:eastAsia="Times New Roman" w:hAnsi="Helvetica" w:cs="Helvetica"/>
          <w:color w:val="000000" w:themeColor="text1"/>
          <w:sz w:val="24"/>
          <w:szCs w:val="24"/>
        </w:rPr>
        <w:t xml:space="preserve"> can offer you online, text and telephone support from qualified counsellors and mental health professionals.  </w:t>
      </w:r>
    </w:p>
    <w:p w14:paraId="434ACAEF" w14:textId="77777777" w:rsidR="0010253D" w:rsidRPr="00F60E08" w:rsidRDefault="0010253D" w:rsidP="00F60E08">
      <w:pPr>
        <w:spacing w:after="0"/>
        <w:rPr>
          <w:rFonts w:ascii="Helvetica" w:eastAsia="Times New Roman" w:hAnsi="Helvetica" w:cs="Helvetica"/>
          <w:color w:val="000000" w:themeColor="text1"/>
          <w:sz w:val="24"/>
          <w:szCs w:val="24"/>
        </w:rPr>
      </w:pPr>
      <w:r w:rsidRPr="00F60E08">
        <w:rPr>
          <w:rFonts w:ascii="Helvetica" w:eastAsia="Times New Roman" w:hAnsi="Helvetica" w:cs="Helvetica"/>
          <w:color w:val="000000" w:themeColor="text1"/>
          <w:sz w:val="24"/>
          <w:szCs w:val="24"/>
        </w:rPr>
        <w:t>Spectrum Life will work with you in getting initial support and help during your crisis and the University Student Support and Wellbeing teams will contact you on the next working day.</w:t>
      </w:r>
    </w:p>
    <w:p w14:paraId="275803C0" w14:textId="77777777" w:rsidR="0010253D" w:rsidRPr="00F60E08" w:rsidRDefault="0010253D" w:rsidP="00F60E08">
      <w:pPr>
        <w:spacing w:after="0"/>
        <w:rPr>
          <w:rFonts w:ascii="Helvetica" w:eastAsia="Times New Roman" w:hAnsi="Helvetica" w:cs="Helvetica"/>
          <w:color w:val="000000" w:themeColor="text1"/>
          <w:sz w:val="24"/>
          <w:szCs w:val="24"/>
        </w:rPr>
      </w:pPr>
      <w:r w:rsidRPr="00F60E08">
        <w:rPr>
          <w:rFonts w:ascii="Helvetica" w:eastAsia="Times New Roman" w:hAnsi="Helvetica" w:cs="Helvetica"/>
          <w:color w:val="000000" w:themeColor="text1"/>
          <w:sz w:val="24"/>
          <w:szCs w:val="24"/>
        </w:rPr>
        <w:t>•</w:t>
      </w:r>
      <w:r w:rsidRPr="00F60E08">
        <w:rPr>
          <w:rFonts w:ascii="Helvetica" w:eastAsia="Times New Roman" w:hAnsi="Helvetica" w:cs="Helvetica"/>
          <w:color w:val="000000" w:themeColor="text1"/>
          <w:sz w:val="24"/>
          <w:szCs w:val="24"/>
        </w:rPr>
        <w:tab/>
        <w:t>Spectrum Life is available on Monday to Friday evenings from 8pm till 8am, and on weekends and Bank Holidays.</w:t>
      </w:r>
    </w:p>
    <w:p w14:paraId="769496D1" w14:textId="77777777" w:rsidR="0010253D" w:rsidRPr="00F60E08" w:rsidRDefault="0010253D" w:rsidP="00F60E08">
      <w:pPr>
        <w:spacing w:after="0"/>
        <w:rPr>
          <w:rFonts w:ascii="Helvetica" w:eastAsia="Times New Roman" w:hAnsi="Helvetica" w:cs="Helvetica"/>
          <w:color w:val="000000" w:themeColor="text1"/>
          <w:sz w:val="24"/>
          <w:szCs w:val="24"/>
        </w:rPr>
      </w:pPr>
      <w:r w:rsidRPr="00F60E08">
        <w:rPr>
          <w:rFonts w:ascii="Helvetica" w:eastAsia="Times New Roman" w:hAnsi="Helvetica" w:cs="Helvetica"/>
          <w:color w:val="000000" w:themeColor="text1"/>
          <w:sz w:val="24"/>
          <w:szCs w:val="24"/>
        </w:rPr>
        <w:t>•</w:t>
      </w:r>
      <w:r w:rsidRPr="00F60E08">
        <w:rPr>
          <w:rFonts w:ascii="Helvetica" w:eastAsia="Times New Roman" w:hAnsi="Helvetica" w:cs="Helvetica"/>
          <w:color w:val="000000" w:themeColor="text1"/>
          <w:sz w:val="24"/>
          <w:szCs w:val="24"/>
        </w:rPr>
        <w:tab/>
        <w:t>Telephone: 0800 0318227 or Text ‘Hi’ to: 00353 87 369 0010</w:t>
      </w:r>
    </w:p>
    <w:p w14:paraId="2B2F17E1" w14:textId="3D6AC75D" w:rsidR="0010253D" w:rsidRPr="00F60E08" w:rsidRDefault="0010253D" w:rsidP="00F60E08">
      <w:pPr>
        <w:spacing w:after="0"/>
        <w:rPr>
          <w:rFonts w:ascii="Helvetica" w:eastAsia="Times New Roman" w:hAnsi="Helvetica" w:cs="Helvetica"/>
          <w:color w:val="000000" w:themeColor="text1"/>
          <w:sz w:val="24"/>
          <w:szCs w:val="24"/>
        </w:rPr>
      </w:pPr>
      <w:r w:rsidRPr="00F60E08">
        <w:rPr>
          <w:rFonts w:ascii="Helvetica" w:eastAsia="Times New Roman" w:hAnsi="Helvetica" w:cs="Helvetica"/>
          <w:color w:val="000000" w:themeColor="text1"/>
          <w:sz w:val="24"/>
          <w:szCs w:val="24"/>
        </w:rPr>
        <w:lastRenderedPageBreak/>
        <w:t>•</w:t>
      </w:r>
      <w:r w:rsidRPr="00F60E08">
        <w:rPr>
          <w:rFonts w:ascii="Helvetica" w:eastAsia="Times New Roman" w:hAnsi="Helvetica" w:cs="Helvetica"/>
          <w:color w:val="000000" w:themeColor="text1"/>
          <w:sz w:val="24"/>
          <w:szCs w:val="24"/>
        </w:rPr>
        <w:tab/>
        <w:t>Search for the Spectrum Life app from your app store and follow the log in instructions</w:t>
      </w:r>
    </w:p>
    <w:p w14:paraId="5D52002D" w14:textId="77777777" w:rsidR="008B40EE" w:rsidRPr="00B76064" w:rsidRDefault="008B40EE" w:rsidP="008B40EE">
      <w:pPr>
        <w:spacing w:after="0"/>
        <w:rPr>
          <w:rFonts w:cstheme="minorHAnsi"/>
          <w:b/>
          <w:bCs/>
          <w:color w:val="1F3864" w:themeColor="accent1" w:themeShade="80"/>
          <w:sz w:val="24"/>
          <w:szCs w:val="24"/>
        </w:rPr>
      </w:pPr>
    </w:p>
    <w:p w14:paraId="660D0374" w14:textId="61E61379" w:rsidR="00D662D5" w:rsidRPr="00B76064" w:rsidRDefault="007F1F3F" w:rsidP="008B40EE">
      <w:pPr>
        <w:spacing w:after="0"/>
        <w:jc w:val="right"/>
        <w:rPr>
          <w:rFonts w:cstheme="minorHAnsi"/>
          <w:b/>
          <w:bCs/>
          <w:color w:val="2D3097"/>
          <w:sz w:val="24"/>
          <w:szCs w:val="24"/>
        </w:rPr>
      </w:pPr>
      <w:r w:rsidRPr="00B76064">
        <w:rPr>
          <w:rFonts w:cstheme="minorHAnsi"/>
          <w:b/>
          <w:bCs/>
          <w:color w:val="2D3097"/>
          <w:sz w:val="24"/>
          <w:szCs w:val="24"/>
        </w:rPr>
        <w:t xml:space="preserve">    </w:t>
      </w:r>
    </w:p>
    <w:p w14:paraId="0D2C91DD" w14:textId="6827643C" w:rsidR="007F1F3F" w:rsidRPr="00B76064" w:rsidRDefault="007F1F3F" w:rsidP="008B40EE">
      <w:pPr>
        <w:spacing w:after="0"/>
        <w:rPr>
          <w:rFonts w:cstheme="minorHAnsi"/>
          <w:b/>
          <w:bCs/>
          <w:color w:val="2D3097"/>
          <w:sz w:val="24"/>
          <w:szCs w:val="24"/>
        </w:rPr>
      </w:pPr>
    </w:p>
    <w:p w14:paraId="4A3D4573" w14:textId="09DEEC86" w:rsidR="007F1F3F" w:rsidRPr="00B76064" w:rsidRDefault="007F1F3F" w:rsidP="008B40EE">
      <w:pPr>
        <w:spacing w:after="0"/>
        <w:rPr>
          <w:rFonts w:cstheme="minorHAnsi"/>
          <w:b/>
          <w:bCs/>
          <w:color w:val="2D3097"/>
          <w:sz w:val="24"/>
          <w:szCs w:val="24"/>
        </w:rPr>
      </w:pPr>
    </w:p>
    <w:sectPr w:rsidR="007F1F3F" w:rsidRPr="00B76064" w:rsidSect="007C24AE">
      <w:pgSz w:w="11906" w:h="16838"/>
      <w:pgMar w:top="1417" w:right="184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61E19"/>
    <w:multiLevelType w:val="multilevel"/>
    <w:tmpl w:val="D96CC7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197743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D662D5"/>
    <w:rsid w:val="0004660A"/>
    <w:rsid w:val="000B3B4B"/>
    <w:rsid w:val="0010253D"/>
    <w:rsid w:val="0015477E"/>
    <w:rsid w:val="001C4E12"/>
    <w:rsid w:val="002C2D53"/>
    <w:rsid w:val="00356E1C"/>
    <w:rsid w:val="003D451C"/>
    <w:rsid w:val="00402A14"/>
    <w:rsid w:val="00417AF8"/>
    <w:rsid w:val="00454CDB"/>
    <w:rsid w:val="0045573F"/>
    <w:rsid w:val="00486D28"/>
    <w:rsid w:val="00531313"/>
    <w:rsid w:val="005328B9"/>
    <w:rsid w:val="00574115"/>
    <w:rsid w:val="005D34FC"/>
    <w:rsid w:val="006B3115"/>
    <w:rsid w:val="007C24AE"/>
    <w:rsid w:val="007D7E58"/>
    <w:rsid w:val="007F1F3F"/>
    <w:rsid w:val="007F79A8"/>
    <w:rsid w:val="00883238"/>
    <w:rsid w:val="008B40EE"/>
    <w:rsid w:val="00904A07"/>
    <w:rsid w:val="009A197B"/>
    <w:rsid w:val="00B438D5"/>
    <w:rsid w:val="00B76064"/>
    <w:rsid w:val="00C20C52"/>
    <w:rsid w:val="00D662D5"/>
    <w:rsid w:val="00D77F83"/>
    <w:rsid w:val="00E07DA8"/>
    <w:rsid w:val="00E22DEF"/>
    <w:rsid w:val="00EB713C"/>
    <w:rsid w:val="00F60E08"/>
    <w:rsid w:val="00FE54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583F3FC"/>
  <w15:docId w15:val="{0BBB2D27-7EA0-4378-BDEE-F5973232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link w:val="Titolo1Carattere"/>
    <w:uiPriority w:val="9"/>
    <w:qFormat/>
    <w:rsid w:val="005741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D662D5"/>
    <w:rPr>
      <w:color w:val="0563C1" w:themeColor="hyperlink"/>
      <w:u w:val="single"/>
    </w:rPr>
  </w:style>
  <w:style w:type="character" w:styleId="Menzionenonrisolta">
    <w:name w:val="Unresolved Mention"/>
    <w:basedOn w:val="Carpredefinitoparagrafo"/>
    <w:uiPriority w:val="99"/>
    <w:semiHidden/>
    <w:unhideWhenUsed/>
    <w:rsid w:val="00D662D5"/>
    <w:rPr>
      <w:color w:val="605E5C"/>
      <w:shd w:val="clear" w:color="auto" w:fill="E1DFDD"/>
    </w:rPr>
  </w:style>
  <w:style w:type="paragraph" w:styleId="Titolo">
    <w:name w:val="Title"/>
    <w:basedOn w:val="Normale"/>
    <w:next w:val="Normale"/>
    <w:link w:val="TitoloCarattere"/>
    <w:uiPriority w:val="10"/>
    <w:qFormat/>
    <w:rsid w:val="005741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74115"/>
    <w:rPr>
      <w:rFonts w:asciiTheme="majorHAnsi" w:eastAsiaTheme="majorEastAsia" w:hAnsiTheme="majorHAnsi" w:cstheme="majorBidi"/>
      <w:spacing w:val="-10"/>
      <w:kern w:val="28"/>
      <w:sz w:val="56"/>
      <w:szCs w:val="56"/>
      <w:lang w:val="en-GB"/>
    </w:rPr>
  </w:style>
  <w:style w:type="character" w:customStyle="1" w:styleId="Titolo1Carattere">
    <w:name w:val="Titolo 1 Carattere"/>
    <w:basedOn w:val="Carpredefinitoparagrafo"/>
    <w:link w:val="Titolo1"/>
    <w:uiPriority w:val="9"/>
    <w:rsid w:val="00574115"/>
    <w:rPr>
      <w:rFonts w:asciiTheme="majorHAnsi" w:eastAsiaTheme="majorEastAsia" w:hAnsiTheme="majorHAnsi" w:cstheme="majorBidi"/>
      <w:color w:val="2F5496"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ent.ac.uk/student-support/53174/uoka-university-of-kent-autistics-57" TargetMode="External"/><Relationship Id="rId18" Type="http://schemas.openxmlformats.org/officeDocument/2006/relationships/hyperlink" Target="https://www.kent.ac.uk/student-support/52883/just-coffee-on-campus-canterbury-49" TargetMode="External"/><Relationship Id="rId26" Type="http://schemas.openxmlformats.org/officeDocument/2006/relationships/hyperlink" Target="https://www.kent.ac.uk/student-support/52876/problem-solving" TargetMode="External"/><Relationship Id="rId3" Type="http://schemas.openxmlformats.org/officeDocument/2006/relationships/styles" Target="styles.xml"/><Relationship Id="rId21" Type="http://schemas.openxmlformats.org/officeDocument/2006/relationships/hyperlink" Target="https://www.kent.ac.uk/student-support/52922/walking-buddy-medway-51" TargetMode="External"/><Relationship Id="rId34" Type="http://schemas.openxmlformats.org/officeDocument/2006/relationships/theme" Target="theme/theme1.xml"/><Relationship Id="rId7" Type="http://schemas.openxmlformats.org/officeDocument/2006/relationships/hyperlink" Target="mailto:KentSSW@kent.ac.uk?subject=Appointment%20needed&amp;body=Student%20please%20add%20details%20here!" TargetMode="External"/><Relationship Id="rId12" Type="http://schemas.openxmlformats.org/officeDocument/2006/relationships/hyperlink" Target="https://www.kent.ac.uk/student-support/53226/wellbeing-cafe-42" TargetMode="External"/><Relationship Id="rId17" Type="http://schemas.openxmlformats.org/officeDocument/2006/relationships/hyperlink" Target="https://www.kent.ac.uk/student-support/51404/international-wellbeing-group-35" TargetMode="External"/><Relationship Id="rId25" Type="http://schemas.openxmlformats.org/officeDocument/2006/relationships/hyperlink" Target="https://www.kent.ac.uk/student-support/52875/managing-pani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ent.ac.uk/student-support/53173/autism-social-board-games-group-8" TargetMode="External"/><Relationship Id="rId20" Type="http://schemas.openxmlformats.org/officeDocument/2006/relationships/hyperlink" Target="https://www.kent.ac.uk/student-support/52896/just-coffee-on-campus-medway-49"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www.kent.ac.uk/student-support/53213/drop-in-with-forward-trust-advice-and-support-for-difficulties-relating-to-drugs-and-alcohol" TargetMode="External"/><Relationship Id="rId32" Type="http://schemas.openxmlformats.org/officeDocument/2006/relationships/hyperlink" Target="https://uok.spectrum.life/login?org=ud3Z2brH" TargetMode="External"/><Relationship Id="rId5" Type="http://schemas.openxmlformats.org/officeDocument/2006/relationships/webSettings" Target="webSettings.xml"/><Relationship Id="rId15" Type="http://schemas.openxmlformats.org/officeDocument/2006/relationships/hyperlink" Target="https://www.kent.ac.uk/student-support/52970/student-mindfulness-session-21" TargetMode="External"/><Relationship Id="rId23" Type="http://schemas.openxmlformats.org/officeDocument/2006/relationships/hyperlink" Target="https://www.kent.ac.uk/student-support/53213/drop-in-with-forward-trust-advice-and-support-for-difficulties-relating-to-drugs-and-alcohol" TargetMode="External"/><Relationship Id="rId28" Type="http://schemas.openxmlformats.org/officeDocument/2006/relationships/hyperlink" Target="https://www.kent.ac.uk/student-support/52878/managing-phobias" TargetMode="External"/><Relationship Id="rId10" Type="http://schemas.openxmlformats.org/officeDocument/2006/relationships/hyperlink" Target="https://www.kent.ac.uk/student-support/52585/resilience-workshop-2" TargetMode="External"/><Relationship Id="rId19" Type="http://schemas.openxmlformats.org/officeDocument/2006/relationships/hyperlink" Target="https://www.kent.ac.uk/student-support/52909/walking-buddy-canterbury-51"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tudentsupport.kent.ac.uk/unauth?leap=https:%2F%2Fstudentsupport.kent.ac.uk%2Fleap%2Fevent.html%3Fid%3D457%26service%3DSupport%2BService&amp;currentUserLocale=en_GB" TargetMode="External"/><Relationship Id="rId14" Type="http://schemas.openxmlformats.org/officeDocument/2006/relationships/hyperlink" Target="https://www.kent.ac.uk/student-support/50596/student-mindfulness-session-5" TargetMode="External"/><Relationship Id="rId22" Type="http://schemas.openxmlformats.org/officeDocument/2006/relationships/image" Target="media/image4.png"/><Relationship Id="rId27" Type="http://schemas.openxmlformats.org/officeDocument/2006/relationships/hyperlink" Target="https://www.kent.ac.uk/student-support/52877/managing-social-anxiety" TargetMode="External"/><Relationship Id="rId30" Type="http://schemas.openxmlformats.org/officeDocument/2006/relationships/hyperlink" Target="https://www.kent.ac.uk/student-services/405/welcome-back-get-stuck-into-the-new-term-with-college-and-community-life" TargetMode="External"/><Relationship Id="rId8"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5E501-3D3F-4B62-A3C3-067B2A475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921</Words>
  <Characters>5252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Sarlo</dc:creator>
  <cp:keywords/>
  <dc:description/>
  <cp:lastModifiedBy>Francesca Sarlo</cp:lastModifiedBy>
  <cp:revision>6</cp:revision>
  <dcterms:created xsi:type="dcterms:W3CDTF">2022-04-19T16:50:00Z</dcterms:created>
  <dcterms:modified xsi:type="dcterms:W3CDTF">2022-04-23T11:00:00Z</dcterms:modified>
</cp:coreProperties>
</file>