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A55B9" w14:textId="42EDABE0" w:rsidR="0002283B" w:rsidRPr="005A6C8C" w:rsidRDefault="005A6C8C">
      <w:pPr>
        <w:rPr>
          <w:b/>
          <w:caps/>
          <w:color w:val="892D4D"/>
          <w:spacing w:val="10"/>
          <w:sz w:val="24"/>
          <w:szCs w:val="24"/>
          <w:u w:color="892D4D"/>
        </w:rPr>
      </w:pPr>
      <w:r w:rsidRPr="005A6C8C">
        <w:rPr>
          <w:b/>
          <w:caps/>
          <w:noProof/>
          <w:color w:val="892D4D"/>
          <w:spacing w:val="10"/>
          <w:sz w:val="24"/>
          <w:szCs w:val="24"/>
          <w:u w:color="892D4D"/>
          <w:lang w:eastAsia="en-GB"/>
        </w:rPr>
        <w:drawing>
          <wp:anchor distT="152400" distB="152400" distL="152400" distR="152400" simplePos="0" relativeHeight="251659264" behindDoc="0" locked="0" layoutInCell="1" allowOverlap="1" wp14:anchorId="3363CE93" wp14:editId="32E792AF">
            <wp:simplePos x="0" y="0"/>
            <wp:positionH relativeFrom="margin">
              <wp:align>right</wp:align>
            </wp:positionH>
            <wp:positionV relativeFrom="line">
              <wp:posOffset>0</wp:posOffset>
            </wp:positionV>
            <wp:extent cx="638810" cy="475615"/>
            <wp:effectExtent l="0" t="0" r="889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47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17" w:rsidRPr="005A6C8C">
        <w:rPr>
          <w:b/>
          <w:caps/>
          <w:color w:val="892D4D"/>
          <w:spacing w:val="10"/>
          <w:sz w:val="24"/>
          <w:szCs w:val="24"/>
          <w:u w:color="892D4D"/>
        </w:rPr>
        <w:t>diversity mark AWARD Application form</w:t>
      </w:r>
    </w:p>
    <w:p w14:paraId="52211B16" w14:textId="5B190AA2" w:rsidR="00153017" w:rsidRPr="005A6C8C" w:rsidRDefault="00153017" w:rsidP="00153017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3165"/>
        <w:gridCol w:w="1343"/>
        <w:gridCol w:w="4508"/>
      </w:tblGrid>
      <w:tr w:rsidR="00D03E2B" w14:paraId="4E1E49E5" w14:textId="77777777" w:rsidTr="005A6C8C">
        <w:trPr>
          <w:trHeight w:val="416"/>
        </w:trPr>
        <w:tc>
          <w:tcPr>
            <w:tcW w:w="4508" w:type="dxa"/>
            <w:gridSpan w:val="2"/>
          </w:tcPr>
          <w:p w14:paraId="02D5E621" w14:textId="77777777" w:rsidR="00D03E2B" w:rsidRPr="00D03E2B" w:rsidRDefault="00D03E2B" w:rsidP="002F0955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0"/>
                <w:szCs w:val="20"/>
              </w:rPr>
            </w:pPr>
            <w:r w:rsidRPr="00D03E2B">
              <w:rPr>
                <w:sz w:val="20"/>
                <w:szCs w:val="20"/>
              </w:rPr>
              <w:t>Name</w:t>
            </w:r>
          </w:p>
        </w:tc>
        <w:tc>
          <w:tcPr>
            <w:tcW w:w="4508" w:type="dxa"/>
          </w:tcPr>
          <w:p w14:paraId="62EA35C9" w14:textId="77777777" w:rsidR="00D03E2B" w:rsidRPr="005A6C8C" w:rsidRDefault="00D03E2B" w:rsidP="002F0955">
            <w:pPr>
              <w:rPr>
                <w:sz w:val="20"/>
                <w:szCs w:val="20"/>
              </w:rPr>
            </w:pPr>
          </w:p>
        </w:tc>
      </w:tr>
      <w:tr w:rsidR="00D03E2B" w14:paraId="7A8844DF" w14:textId="77777777" w:rsidTr="005A6C8C">
        <w:trPr>
          <w:trHeight w:val="398"/>
        </w:trPr>
        <w:tc>
          <w:tcPr>
            <w:tcW w:w="4508" w:type="dxa"/>
            <w:gridSpan w:val="2"/>
          </w:tcPr>
          <w:p w14:paraId="7B05B9EB" w14:textId="77777777" w:rsidR="00D03E2B" w:rsidRPr="00D03E2B" w:rsidRDefault="00D03E2B" w:rsidP="002F0955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0"/>
                <w:szCs w:val="20"/>
              </w:rPr>
            </w:pPr>
            <w:r w:rsidRPr="00D03E2B">
              <w:rPr>
                <w:sz w:val="20"/>
                <w:szCs w:val="20"/>
              </w:rPr>
              <w:t>Module</w:t>
            </w:r>
          </w:p>
        </w:tc>
        <w:tc>
          <w:tcPr>
            <w:tcW w:w="4508" w:type="dxa"/>
          </w:tcPr>
          <w:p w14:paraId="25BA6382" w14:textId="77777777" w:rsidR="00D03E2B" w:rsidRPr="005A6C8C" w:rsidRDefault="00D03E2B" w:rsidP="002F0955">
            <w:pPr>
              <w:rPr>
                <w:sz w:val="20"/>
                <w:szCs w:val="20"/>
              </w:rPr>
            </w:pPr>
          </w:p>
        </w:tc>
      </w:tr>
      <w:tr w:rsidR="002F0955" w14:paraId="0DD3BD3D" w14:textId="77777777" w:rsidTr="005A6C8C">
        <w:trPr>
          <w:trHeight w:val="364"/>
        </w:trPr>
        <w:tc>
          <w:tcPr>
            <w:tcW w:w="3165" w:type="dxa"/>
          </w:tcPr>
          <w:p w14:paraId="7AFC67F2" w14:textId="7071ED8A" w:rsidR="002F0955" w:rsidRPr="00D03E2B" w:rsidRDefault="002F0955" w:rsidP="002F0955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to reading list on Talis</w:t>
            </w:r>
          </w:p>
        </w:tc>
        <w:tc>
          <w:tcPr>
            <w:tcW w:w="5851" w:type="dxa"/>
            <w:gridSpan w:val="2"/>
          </w:tcPr>
          <w:p w14:paraId="402CB2CA" w14:textId="0A1D4102" w:rsidR="002F0955" w:rsidRPr="005A6C8C" w:rsidRDefault="002F0955" w:rsidP="002F0955">
            <w:pPr>
              <w:pStyle w:val="BodyAA"/>
              <w:rPr>
                <w:sz w:val="20"/>
                <w:szCs w:val="20"/>
              </w:rPr>
            </w:pPr>
          </w:p>
        </w:tc>
      </w:tr>
      <w:tr w:rsidR="00D03E2B" w14:paraId="0A2A517F" w14:textId="77777777" w:rsidTr="002F0955">
        <w:tc>
          <w:tcPr>
            <w:tcW w:w="9016" w:type="dxa"/>
            <w:gridSpan w:val="3"/>
          </w:tcPr>
          <w:p w14:paraId="05F522DE" w14:textId="1605CF01" w:rsidR="00D03E2B" w:rsidRDefault="00D03E2B" w:rsidP="002F0955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Has the module convenor completed the Diversity Mark self-evaluation form</w:t>
            </w:r>
            <w:r w:rsidR="002102FE"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59589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If so, please attach.</w:t>
            </w:r>
          </w:p>
          <w:p w14:paraId="56D0F10B" w14:textId="77777777" w:rsidR="00595894" w:rsidRDefault="00541A74" w:rsidP="00595894">
            <w:pPr>
              <w:tabs>
                <w:tab w:val="left" w:pos="8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135152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894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59589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Yes</w:t>
            </w:r>
          </w:p>
          <w:p w14:paraId="72BE50AF" w14:textId="28BC25DD" w:rsidR="00595894" w:rsidRPr="00FC2CB7" w:rsidRDefault="00541A74" w:rsidP="00595894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197216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894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59589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No</w:t>
            </w:r>
          </w:p>
        </w:tc>
      </w:tr>
      <w:tr w:rsidR="00754FFB" w14:paraId="781B5789" w14:textId="77777777" w:rsidTr="002F0955">
        <w:tc>
          <w:tcPr>
            <w:tcW w:w="9016" w:type="dxa"/>
            <w:gridSpan w:val="3"/>
          </w:tcPr>
          <w:p w14:paraId="09680F30" w14:textId="42661990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What </w:t>
            </w:r>
            <w:r w:rsidRPr="008A37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library resources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have been added to this module as part of the Diversity Mark review? Please provide evidence,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i.e</w:t>
            </w:r>
            <w:proofErr w:type="spellEnd"/>
            <w:r w:rsidRPr="008A37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 link to the module reading list both before and after the review.</w:t>
            </w:r>
          </w:p>
        </w:tc>
      </w:tr>
      <w:tr w:rsidR="00754FFB" w14:paraId="68C81206" w14:textId="77777777" w:rsidTr="002F0955">
        <w:tc>
          <w:tcPr>
            <w:tcW w:w="9016" w:type="dxa"/>
            <w:gridSpan w:val="3"/>
          </w:tcPr>
          <w:p w14:paraId="3E51EC6E" w14:textId="77777777" w:rsidR="00754FFB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ACC507E" w14:textId="77777777" w:rsidR="002A6B8C" w:rsidRDefault="002A6B8C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56A4439" w14:textId="67E8031D" w:rsidR="002A6B8C" w:rsidRPr="00FC2CB7" w:rsidRDefault="002A6B8C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</w:tc>
      </w:tr>
      <w:tr w:rsidR="00754FFB" w14:paraId="64744C18" w14:textId="77777777" w:rsidTr="002F0955">
        <w:tc>
          <w:tcPr>
            <w:tcW w:w="9016" w:type="dxa"/>
            <w:gridSpan w:val="3"/>
          </w:tcPr>
          <w:p w14:paraId="1AF2820F" w14:textId="16DF7152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Has the proportion of authors from underrepresented backgrounds in the reading list increased because of the audit? Please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provide evidence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i.e</w:t>
            </w:r>
            <w:proofErr w:type="spellEnd"/>
            <w:r w:rsidR="001C416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your</w:t>
            </w:r>
            <w:r w:rsidR="001C4166" w:rsidRPr="001C416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audit analysis report.</w:t>
            </w:r>
          </w:p>
        </w:tc>
      </w:tr>
      <w:tr w:rsidR="00754FFB" w14:paraId="35490439" w14:textId="77777777" w:rsidTr="002F0955">
        <w:tc>
          <w:tcPr>
            <w:tcW w:w="9016" w:type="dxa"/>
            <w:gridSpan w:val="3"/>
          </w:tcPr>
          <w:p w14:paraId="56885EF2" w14:textId="77777777" w:rsidR="0044207E" w:rsidRDefault="00541A74" w:rsidP="0044207E">
            <w:pPr>
              <w:tabs>
                <w:tab w:val="left" w:pos="8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92222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07E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44207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Yes</w:t>
            </w:r>
          </w:p>
          <w:p w14:paraId="4EC6A231" w14:textId="7EB0BB35" w:rsidR="00754FFB" w:rsidRPr="00FC2CB7" w:rsidRDefault="00541A74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50975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07E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44207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No</w:t>
            </w:r>
          </w:p>
        </w:tc>
      </w:tr>
      <w:tr w:rsidR="00754FFB" w14:paraId="71C8590B" w14:textId="77777777" w:rsidTr="002F0955">
        <w:tc>
          <w:tcPr>
            <w:tcW w:w="9016" w:type="dxa"/>
            <w:gridSpan w:val="3"/>
          </w:tcPr>
          <w:p w14:paraId="06AE8F9E" w14:textId="3EFFC72A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How have students engaged in the review and changes to the module reading list? Please</w:t>
            </w:r>
            <w:r w:rsidR="002A6B8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select all relevant activities and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provide evidence</w:t>
            </w:r>
            <w:r w:rsidR="002A6B8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of these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i.e</w:t>
            </w:r>
            <w:proofErr w:type="spellEnd"/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2A6B8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transcript or recording of focus groups/seminars,</w:t>
            </w:r>
            <w:r w:rsidR="002A6B8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744B6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padlet that students </w:t>
            </w:r>
            <w:r w:rsidR="001C416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co-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created</w:t>
            </w:r>
            <w:r w:rsidR="002A6B8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or 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link to a Moodle activity/forum.</w:t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/>
            </w: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/>
            </w:r>
          </w:p>
        </w:tc>
      </w:tr>
      <w:tr w:rsidR="00754FFB" w14:paraId="77B55DDA" w14:textId="77777777" w:rsidTr="002F0955">
        <w:tc>
          <w:tcPr>
            <w:tcW w:w="9016" w:type="dxa"/>
            <w:gridSpan w:val="3"/>
          </w:tcPr>
          <w:p w14:paraId="21B48038" w14:textId="77777777" w:rsidR="00754FFB" w:rsidRDefault="00541A74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sz w:val="20"/>
                  <w:szCs w:val="20"/>
                </w:rPr>
                <w:id w:val="-1021395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Focus groups</w:t>
            </w:r>
          </w:p>
          <w:p w14:paraId="055FC4C6" w14:textId="7C42185B" w:rsidR="00754FFB" w:rsidRDefault="00541A74" w:rsidP="00754FF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2995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54FFB">
              <w:rPr>
                <w:sz w:val="20"/>
                <w:szCs w:val="20"/>
              </w:rPr>
              <w:t xml:space="preserve">  Feedback forms</w:t>
            </w:r>
          </w:p>
          <w:p w14:paraId="7DA63778" w14:textId="77777777" w:rsidR="00754FFB" w:rsidRDefault="00541A74" w:rsidP="00754FFB">
            <w:pPr>
              <w:tabs>
                <w:tab w:val="left" w:pos="1755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194237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Moodle activity</w:t>
            </w:r>
          </w:p>
          <w:p w14:paraId="3A315BBE" w14:textId="1ABBC8D1" w:rsidR="00754FFB" w:rsidRDefault="00541A74" w:rsidP="00754FFB">
            <w:pPr>
              <w:tabs>
                <w:tab w:val="left" w:pos="1755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184369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Padlet</w:t>
            </w:r>
          </w:p>
          <w:p w14:paraId="3113C05A" w14:textId="5CF4E95D" w:rsidR="00935F61" w:rsidRDefault="00541A74" w:rsidP="00935F61">
            <w:pPr>
              <w:tabs>
                <w:tab w:val="left" w:pos="1755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2857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F61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935F6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Module provides space</w:t>
            </w:r>
            <w:r w:rsidR="009656A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for students to recommend readings of their own</w:t>
            </w:r>
          </w:p>
          <w:p w14:paraId="7527174A" w14:textId="7E9AB6D7" w:rsidR="00754FFB" w:rsidRPr="00FC2CB7" w:rsidRDefault="00541A74" w:rsidP="00754FFB">
            <w:pPr>
              <w:tabs>
                <w:tab w:val="left" w:pos="1755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1621576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Other (please list)</w:t>
            </w:r>
          </w:p>
        </w:tc>
      </w:tr>
      <w:tr w:rsidR="00754FFB" w14:paraId="4AB5415A" w14:textId="77777777" w:rsidTr="002F0955">
        <w:tc>
          <w:tcPr>
            <w:tcW w:w="9016" w:type="dxa"/>
            <w:gridSpan w:val="3"/>
          </w:tcPr>
          <w:p w14:paraId="3AF7AD04" w14:textId="7DE6701B" w:rsidR="00754FFB" w:rsidRDefault="00754FFB" w:rsidP="00754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 you encounter any </w:t>
            </w:r>
            <w:r w:rsidR="001C4166">
              <w:rPr>
                <w:sz w:val="20"/>
                <w:szCs w:val="20"/>
              </w:rPr>
              <w:t>barriers or challenges during</w:t>
            </w:r>
            <w:r>
              <w:rPr>
                <w:sz w:val="20"/>
                <w:szCs w:val="20"/>
              </w:rPr>
              <w:t xml:space="preserve"> the Diversity Mark process? If so, how were you able to overcome these? </w:t>
            </w:r>
          </w:p>
        </w:tc>
      </w:tr>
      <w:tr w:rsidR="00754FFB" w14:paraId="7C7DA2A4" w14:textId="77777777" w:rsidTr="002F0955">
        <w:tc>
          <w:tcPr>
            <w:tcW w:w="9016" w:type="dxa"/>
            <w:gridSpan w:val="3"/>
          </w:tcPr>
          <w:p w14:paraId="39289F81" w14:textId="77777777" w:rsidR="00754FFB" w:rsidRDefault="00754FFB" w:rsidP="00754FFB">
            <w:pPr>
              <w:rPr>
                <w:sz w:val="20"/>
                <w:szCs w:val="20"/>
              </w:rPr>
            </w:pPr>
          </w:p>
          <w:p w14:paraId="394836D8" w14:textId="77777777" w:rsidR="002A6B8C" w:rsidRDefault="002A6B8C" w:rsidP="00754FFB">
            <w:pPr>
              <w:rPr>
                <w:sz w:val="20"/>
                <w:szCs w:val="20"/>
              </w:rPr>
            </w:pPr>
          </w:p>
          <w:p w14:paraId="5CA9E330" w14:textId="226CC53A" w:rsidR="002A6B8C" w:rsidRDefault="002A6B8C" w:rsidP="00754FFB">
            <w:pPr>
              <w:rPr>
                <w:sz w:val="20"/>
                <w:szCs w:val="20"/>
              </w:rPr>
            </w:pPr>
          </w:p>
        </w:tc>
      </w:tr>
      <w:tr w:rsidR="00754FFB" w14:paraId="24C7B472" w14:textId="77777777" w:rsidTr="002F0955">
        <w:tc>
          <w:tcPr>
            <w:tcW w:w="9016" w:type="dxa"/>
            <w:gridSpan w:val="3"/>
          </w:tcPr>
          <w:p w14:paraId="04F0CBD1" w14:textId="59E0BAF0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FC2C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Is there any best practice you have developed throughout the Diversity Mark process which you would like to share with future participating convenors?</w:t>
            </w:r>
          </w:p>
        </w:tc>
      </w:tr>
      <w:tr w:rsidR="00754FFB" w14:paraId="75DD10C7" w14:textId="77777777" w:rsidTr="002F0955">
        <w:tc>
          <w:tcPr>
            <w:tcW w:w="9016" w:type="dxa"/>
            <w:gridSpan w:val="3"/>
          </w:tcPr>
          <w:p w14:paraId="77302E5E" w14:textId="77777777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AC4F938" w14:textId="77777777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5B18236" w14:textId="00940D0A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</w:tc>
      </w:tr>
      <w:tr w:rsidR="00754FFB" w14:paraId="2CC38476" w14:textId="77777777" w:rsidTr="002F0955">
        <w:tc>
          <w:tcPr>
            <w:tcW w:w="9016" w:type="dxa"/>
            <w:gridSpan w:val="3"/>
          </w:tcPr>
          <w:p w14:paraId="27F2E838" w14:textId="44884C4C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2A4C5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Has your </w:t>
            </w:r>
            <w:proofErr w:type="gramStart"/>
            <w:r w:rsidRPr="002A4C5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Division</w:t>
            </w:r>
            <w:proofErr w:type="gramEnd"/>
            <w:r w:rsidRPr="002A4C5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supported or been involved in </w:t>
            </w:r>
            <w:r w:rsidR="002A6B8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your reading list review</w:t>
            </w:r>
            <w:r w:rsidRPr="002A4C5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? If </w:t>
            </w:r>
            <w:r w:rsidR="00744B6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so</w:t>
            </w:r>
            <w:r w:rsidRPr="002A4C5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 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lease provide details.</w:t>
            </w:r>
          </w:p>
        </w:tc>
      </w:tr>
      <w:tr w:rsidR="00754FFB" w14:paraId="0ED33D90" w14:textId="77777777" w:rsidTr="002F0955">
        <w:tc>
          <w:tcPr>
            <w:tcW w:w="9016" w:type="dxa"/>
            <w:gridSpan w:val="3"/>
          </w:tcPr>
          <w:p w14:paraId="4527DB0E" w14:textId="30E7855A" w:rsidR="00754FFB" w:rsidRDefault="00541A74" w:rsidP="00754FFB">
            <w:pPr>
              <w:tabs>
                <w:tab w:val="left" w:pos="8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56527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Yes</w:t>
            </w:r>
          </w:p>
          <w:p w14:paraId="671EC98C" w14:textId="1B38CD43" w:rsidR="002A6B8C" w:rsidRDefault="00541A74" w:rsidP="00754FFB">
            <w:pPr>
              <w:tabs>
                <w:tab w:val="left" w:pos="1425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613289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No</w:t>
            </w:r>
          </w:p>
          <w:p w14:paraId="1A0D6473" w14:textId="2326E2B1" w:rsidR="002A6B8C" w:rsidRPr="00FC2CB7" w:rsidRDefault="002A6B8C" w:rsidP="00754FFB">
            <w:pPr>
              <w:tabs>
                <w:tab w:val="left" w:pos="1425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</w:tc>
      </w:tr>
      <w:tr w:rsidR="00754FFB" w14:paraId="61519C11" w14:textId="77777777" w:rsidTr="002F0955">
        <w:tc>
          <w:tcPr>
            <w:tcW w:w="9016" w:type="dxa"/>
            <w:gridSpan w:val="3"/>
          </w:tcPr>
          <w:p w14:paraId="1F7186EB" w14:textId="46FCE451" w:rsidR="00754FFB" w:rsidRPr="00FC2CB7" w:rsidRDefault="00754FFB" w:rsidP="00754FFB">
            <w:pPr>
              <w:pStyle w:val="CommentText"/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FC2CB7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/>
            </w:r>
            <w:r w:rsidR="009656A2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Please explain why </w:t>
            </w:r>
            <w:r w:rsidR="009B70C0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you think </w:t>
            </w:r>
            <w:r w:rsidR="00054752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this</w:t>
            </w:r>
            <w:r w:rsidR="009656A2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module should be </w:t>
            </w:r>
            <w:r w:rsidR="00A21AE5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awarded</w:t>
            </w:r>
            <w:r w:rsidR="009656A2">
              <w:rPr>
                <w:rFonts w:ascii="Calibri" w:eastAsia="Calibri" w:hAnsi="Calibri" w:cs="Calibri"/>
                <w:color w:val="00000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Diversity Mark status.</w:t>
            </w:r>
          </w:p>
        </w:tc>
      </w:tr>
      <w:tr w:rsidR="00754FFB" w14:paraId="30DB388F" w14:textId="77777777" w:rsidTr="002F0955">
        <w:tc>
          <w:tcPr>
            <w:tcW w:w="9016" w:type="dxa"/>
            <w:gridSpan w:val="3"/>
          </w:tcPr>
          <w:p w14:paraId="7C2EEB9B" w14:textId="77777777" w:rsidR="00754FFB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C019734" w14:textId="041268CE" w:rsidR="009656A2" w:rsidRDefault="009656A2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14B622E" w14:textId="77777777" w:rsidR="009656A2" w:rsidRDefault="009656A2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9788D8D" w14:textId="2F11A041" w:rsidR="00754FFB" w:rsidRPr="00FC2CB7" w:rsidRDefault="00754FFB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</w:tc>
      </w:tr>
      <w:tr w:rsidR="00754FFB" w14:paraId="0BEA1A67" w14:textId="77777777" w:rsidTr="002F0955">
        <w:tc>
          <w:tcPr>
            <w:tcW w:w="9016" w:type="dxa"/>
            <w:gridSpan w:val="3"/>
          </w:tcPr>
          <w:p w14:paraId="24953A4B" w14:textId="1CF4D4B5" w:rsidR="00754FFB" w:rsidRPr="008A37C3" w:rsidRDefault="00754FFB" w:rsidP="00754FFB">
            <w:pPr>
              <w:rPr>
                <w:sz w:val="20"/>
                <w:szCs w:val="20"/>
              </w:rPr>
            </w:pPr>
            <w:r w:rsidRPr="004D01F4">
              <w:rPr>
                <w:sz w:val="20"/>
                <w:szCs w:val="20"/>
              </w:rPr>
              <w:t>Are you happy for your</w:t>
            </w:r>
            <w:r w:rsidR="00B07693">
              <w:rPr>
                <w:sz w:val="20"/>
                <w:szCs w:val="20"/>
              </w:rPr>
              <w:t xml:space="preserve"> </w:t>
            </w:r>
            <w:r w:rsidR="001C4166">
              <w:rPr>
                <w:sz w:val="20"/>
                <w:szCs w:val="20"/>
              </w:rPr>
              <w:t>module reading</w:t>
            </w:r>
            <w:r w:rsidRPr="004D01F4">
              <w:rPr>
                <w:sz w:val="20"/>
                <w:szCs w:val="20"/>
              </w:rPr>
              <w:t xml:space="preserve"> list and practice to be shared with other staff?</w:t>
            </w:r>
          </w:p>
        </w:tc>
      </w:tr>
      <w:tr w:rsidR="00754FFB" w14:paraId="608DD149" w14:textId="77777777" w:rsidTr="002F0955">
        <w:tc>
          <w:tcPr>
            <w:tcW w:w="9016" w:type="dxa"/>
            <w:gridSpan w:val="3"/>
          </w:tcPr>
          <w:p w14:paraId="05E4EB3E" w14:textId="77777777" w:rsidR="00754FFB" w:rsidRDefault="00541A74" w:rsidP="00754FFB">
            <w:pPr>
              <w:tabs>
                <w:tab w:val="left" w:pos="8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89335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Yes</w:t>
            </w:r>
          </w:p>
          <w:p w14:paraId="3884FA94" w14:textId="3A2163F8" w:rsidR="00754FFB" w:rsidRPr="00FC2CB7" w:rsidRDefault="00541A74" w:rsidP="00754FF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 w:val="20"/>
                  <w:szCs w:val="20"/>
                  <w:u w:color="000000"/>
                  <w:bdr w:val="nil"/>
                  <w:lang w:val="en-US" w:eastAsia="en-GB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id w:val="-1623537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FFB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u w:color="000000"/>
                    <w:bdr w:val="nil"/>
                    <w:lang w:val="en-US" w:eastAsia="en-GB"/>
                    <w14:textOutline w14:w="12700" w14:cap="flat" w14:cmpd="sng" w14:algn="ctr">
                      <w14:noFill/>
                      <w14:prstDash w14:val="solid"/>
                      <w14:miter w14:lim="400000"/>
                    </w14:textOutline>
                  </w:rPr>
                  <w:t>☐</w:t>
                </w:r>
              </w:sdtContent>
            </w:sdt>
            <w:r w:rsidR="00754FF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il"/>
                <w:lang w:val="en-US" w:eastAsia="en-GB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No</w:t>
            </w:r>
          </w:p>
        </w:tc>
      </w:tr>
    </w:tbl>
    <w:p w14:paraId="34A6EBD9" w14:textId="302F4067" w:rsidR="008A37C3" w:rsidRPr="008A37C3" w:rsidRDefault="008A37C3" w:rsidP="008A37C3">
      <w:pPr>
        <w:tabs>
          <w:tab w:val="left" w:pos="840"/>
        </w:tabs>
        <w:rPr>
          <w:rFonts w:ascii="Calibri" w:eastAsia="Calibri" w:hAnsi="Calibri" w:cs="Calibri"/>
          <w:color w:val="000000"/>
          <w:sz w:val="20"/>
          <w:szCs w:val="20"/>
          <w:u w:color="000000"/>
          <w:bdr w:val="nil"/>
          <w:lang w:val="en-US"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sectPr w:rsidR="008A37C3" w:rsidRPr="008A37C3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4FA55" w14:textId="77777777" w:rsidR="00CE79CE" w:rsidRDefault="00CE79CE" w:rsidP="008C68F3">
      <w:pPr>
        <w:spacing w:after="0" w:line="240" w:lineRule="auto"/>
      </w:pPr>
      <w:r>
        <w:separator/>
      </w:r>
    </w:p>
  </w:endnote>
  <w:endnote w:type="continuationSeparator" w:id="0">
    <w:p w14:paraId="66BB5F36" w14:textId="77777777" w:rsidR="00CE79CE" w:rsidRDefault="00CE79CE" w:rsidP="008C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81ED" w14:textId="366344B6" w:rsidR="008C68F3" w:rsidRDefault="008C68F3">
    <w:pPr>
      <w:pStyle w:val="Footer"/>
    </w:pPr>
    <w:r>
      <w:t>Please send this form</w:t>
    </w:r>
    <w:r w:rsidR="009B5608">
      <w:t xml:space="preserve"> and supporting evidence </w:t>
    </w:r>
    <w:r>
      <w:t xml:space="preserve">to </w:t>
    </w:r>
    <w:hyperlink r:id="rId1" w:history="1">
      <w:r w:rsidRPr="000D0CA5">
        <w:rPr>
          <w:rStyle w:val="Hyperlink"/>
        </w:rPr>
        <w:t>studentsuccessproject@kent.ac.uk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C44AF" w14:textId="77777777" w:rsidR="00CE79CE" w:rsidRDefault="00CE79CE" w:rsidP="008C68F3">
      <w:pPr>
        <w:spacing w:after="0" w:line="240" w:lineRule="auto"/>
      </w:pPr>
      <w:r>
        <w:separator/>
      </w:r>
    </w:p>
  </w:footnote>
  <w:footnote w:type="continuationSeparator" w:id="0">
    <w:p w14:paraId="6473A1D6" w14:textId="77777777" w:rsidR="00CE79CE" w:rsidRDefault="00CE79CE" w:rsidP="008C68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017"/>
    <w:rsid w:val="0002283B"/>
    <w:rsid w:val="00045809"/>
    <w:rsid w:val="00054752"/>
    <w:rsid w:val="000825C8"/>
    <w:rsid w:val="00153017"/>
    <w:rsid w:val="0015797C"/>
    <w:rsid w:val="001C4166"/>
    <w:rsid w:val="002102FE"/>
    <w:rsid w:val="002766AE"/>
    <w:rsid w:val="002A4C5E"/>
    <w:rsid w:val="002A6B8C"/>
    <w:rsid w:val="002F0955"/>
    <w:rsid w:val="00306668"/>
    <w:rsid w:val="00331FCD"/>
    <w:rsid w:val="00357914"/>
    <w:rsid w:val="00363991"/>
    <w:rsid w:val="003A27E9"/>
    <w:rsid w:val="0043268A"/>
    <w:rsid w:val="0044207E"/>
    <w:rsid w:val="004D01F4"/>
    <w:rsid w:val="00514FE1"/>
    <w:rsid w:val="005270AA"/>
    <w:rsid w:val="00541A74"/>
    <w:rsid w:val="00587841"/>
    <w:rsid w:val="00595894"/>
    <w:rsid w:val="005A6C8C"/>
    <w:rsid w:val="006410E6"/>
    <w:rsid w:val="00652211"/>
    <w:rsid w:val="00677130"/>
    <w:rsid w:val="006B1E6B"/>
    <w:rsid w:val="00732F05"/>
    <w:rsid w:val="00744B67"/>
    <w:rsid w:val="00754FFB"/>
    <w:rsid w:val="0079327B"/>
    <w:rsid w:val="00797F94"/>
    <w:rsid w:val="007D7259"/>
    <w:rsid w:val="007F589D"/>
    <w:rsid w:val="00805FC4"/>
    <w:rsid w:val="008A37C3"/>
    <w:rsid w:val="008C68F3"/>
    <w:rsid w:val="00935F61"/>
    <w:rsid w:val="009656A2"/>
    <w:rsid w:val="00972A11"/>
    <w:rsid w:val="00992D20"/>
    <w:rsid w:val="009B5608"/>
    <w:rsid w:val="009B70C0"/>
    <w:rsid w:val="00A21AE5"/>
    <w:rsid w:val="00A9354B"/>
    <w:rsid w:val="00AB3DBF"/>
    <w:rsid w:val="00B07693"/>
    <w:rsid w:val="00B1776F"/>
    <w:rsid w:val="00B21FEF"/>
    <w:rsid w:val="00CD4613"/>
    <w:rsid w:val="00CE79CE"/>
    <w:rsid w:val="00D03E2B"/>
    <w:rsid w:val="00D96237"/>
    <w:rsid w:val="00ED5F3E"/>
    <w:rsid w:val="00ED7F8B"/>
    <w:rsid w:val="00F3063F"/>
    <w:rsid w:val="00F8744B"/>
    <w:rsid w:val="00FC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B59051"/>
  <w15:chartTrackingRefBased/>
  <w15:docId w15:val="{1B2C32E7-1989-4D18-8AC8-1F65E3E0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A">
    <w:name w:val="Body A A"/>
    <w:rsid w:val="00153017"/>
    <w:pPr>
      <w:pBdr>
        <w:top w:val="nil"/>
        <w:left w:val="nil"/>
        <w:bottom w:val="nil"/>
        <w:right w:val="nil"/>
        <w:between w:val="nil"/>
        <w:bar w:val="nil"/>
      </w:pBdr>
      <w:spacing w:before="100"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153017"/>
  </w:style>
  <w:style w:type="paragraph" w:styleId="Header">
    <w:name w:val="header"/>
    <w:basedOn w:val="Normal"/>
    <w:link w:val="HeaderChar"/>
    <w:uiPriority w:val="99"/>
    <w:unhideWhenUsed/>
    <w:rsid w:val="008C6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8F3"/>
  </w:style>
  <w:style w:type="paragraph" w:styleId="Footer">
    <w:name w:val="footer"/>
    <w:basedOn w:val="Normal"/>
    <w:link w:val="FooterChar"/>
    <w:uiPriority w:val="99"/>
    <w:unhideWhenUsed/>
    <w:rsid w:val="008C6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8F3"/>
  </w:style>
  <w:style w:type="character" w:styleId="Hyperlink">
    <w:name w:val="Hyperlink"/>
    <w:basedOn w:val="DefaultParagraphFont"/>
    <w:uiPriority w:val="99"/>
    <w:unhideWhenUsed/>
    <w:rsid w:val="008C68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68F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D5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5F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5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5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udentsuccessproject@kent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AD8C9-524A-45F0-8CC0-526AD9F90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245</Words>
  <Characters>1399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 Buswell</dc:creator>
  <cp:keywords/>
  <dc:description/>
  <cp:lastModifiedBy>Chris Laming</cp:lastModifiedBy>
  <cp:revision>2</cp:revision>
  <dcterms:created xsi:type="dcterms:W3CDTF">2022-05-09T09:15:00Z</dcterms:created>
  <dcterms:modified xsi:type="dcterms:W3CDTF">2022-05-09T09:15:00Z</dcterms:modified>
</cp:coreProperties>
</file>