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11" w:rsidRPr="00734F11" w:rsidRDefault="00734F11" w:rsidP="00734F11">
      <w:pPr>
        <w:pStyle w:val="ListParagraph"/>
        <w:ind w:left="360"/>
        <w:outlineLvl w:val="0"/>
        <w:rPr>
          <w:rFonts w:cstheme="minorHAnsi"/>
          <w:b/>
          <w:bCs/>
          <w:color w:val="FF0000"/>
        </w:rPr>
      </w:pPr>
      <w:bookmarkStart w:id="0" w:name="_Toc103258575"/>
      <w:r w:rsidRPr="00734F11">
        <w:rPr>
          <w:rFonts w:cstheme="minorHAnsi"/>
          <w:b/>
          <w:bCs/>
          <w:color w:val="FF0000"/>
        </w:rPr>
        <w:t>Pass/Merit/Distinction/Proceed UG</w:t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  <w:t>PIT Codes: PASS/M/D/C/CX/P</w:t>
      </w:r>
      <w:bookmarkEnd w:id="0"/>
    </w:p>
    <w:p w:rsidR="00734F11" w:rsidRPr="00734F11" w:rsidRDefault="00734F11" w:rsidP="00734F11">
      <w:pPr>
        <w:pStyle w:val="ListParagraph"/>
        <w:ind w:left="360"/>
        <w:rPr>
          <w:rFonts w:cstheme="minorHAnsi"/>
          <w:b/>
          <w:bCs/>
          <w:color w:val="FF0000"/>
        </w:rPr>
      </w:pPr>
      <w:r w:rsidRPr="00734F11">
        <w:rPr>
          <w:rFonts w:cstheme="minorHAnsi"/>
          <w:b/>
          <w:bCs/>
          <w:color w:val="FF0000"/>
        </w:rPr>
        <w:t>Pass</w:t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  <w:t>PIT Code: PASS</w:t>
      </w:r>
    </w:p>
    <w:p w:rsidR="00734F11" w:rsidRPr="00734F11" w:rsidRDefault="00734F11" w:rsidP="00734F11">
      <w:pPr>
        <w:pStyle w:val="ListParagraph"/>
        <w:ind w:left="360"/>
        <w:rPr>
          <w:rFonts w:cstheme="minorHAnsi"/>
          <w:b/>
          <w:bCs/>
          <w:color w:val="FF0000"/>
        </w:rPr>
      </w:pPr>
      <w:r w:rsidRPr="00734F11">
        <w:rPr>
          <w:rFonts w:cstheme="minorHAnsi"/>
          <w:b/>
          <w:bCs/>
          <w:color w:val="FF0000"/>
        </w:rPr>
        <w:t>Merit</w:t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  <w:t>PIT Code: M</w:t>
      </w:r>
    </w:p>
    <w:p w:rsidR="00734F11" w:rsidRPr="00734F11" w:rsidRDefault="00734F11" w:rsidP="00734F11">
      <w:pPr>
        <w:pStyle w:val="ListParagraph"/>
        <w:ind w:left="360"/>
        <w:rPr>
          <w:rFonts w:cstheme="minorHAnsi"/>
          <w:b/>
          <w:bCs/>
          <w:color w:val="FF0000"/>
        </w:rPr>
      </w:pPr>
      <w:r w:rsidRPr="00734F11">
        <w:rPr>
          <w:rFonts w:cstheme="minorHAnsi"/>
          <w:b/>
          <w:bCs/>
          <w:color w:val="FF0000"/>
        </w:rPr>
        <w:t>Distinction</w:t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  <w:t>PIT Code: D</w:t>
      </w:r>
    </w:p>
    <w:p w:rsidR="00734F11" w:rsidRPr="00734F11" w:rsidRDefault="00734F11" w:rsidP="00734F11">
      <w:pPr>
        <w:pStyle w:val="ListParagraph"/>
        <w:ind w:left="360"/>
        <w:rPr>
          <w:rFonts w:cstheme="minorHAnsi"/>
          <w:b/>
          <w:bCs/>
          <w:color w:val="FF0000"/>
        </w:rPr>
      </w:pPr>
      <w:r w:rsidRPr="00734F11">
        <w:rPr>
          <w:rFonts w:cstheme="minorHAnsi"/>
          <w:b/>
          <w:bCs/>
          <w:color w:val="FF0000"/>
        </w:rPr>
        <w:t>Proceed UG</w:t>
      </w:r>
      <w:bookmarkStart w:id="1" w:name="_GoBack"/>
      <w:bookmarkEnd w:id="1"/>
    </w:p>
    <w:p w:rsidR="00734F11" w:rsidRPr="00734F11" w:rsidRDefault="00734F11" w:rsidP="00734F11">
      <w:pPr>
        <w:pStyle w:val="ListParagraph"/>
        <w:ind w:left="360" w:firstLine="360"/>
        <w:rPr>
          <w:rFonts w:cstheme="minorHAnsi"/>
          <w:b/>
          <w:bCs/>
          <w:color w:val="FF0000"/>
        </w:rPr>
      </w:pPr>
      <w:r w:rsidRPr="00734F11">
        <w:rPr>
          <w:rFonts w:cstheme="minorHAnsi"/>
          <w:b/>
          <w:bCs/>
          <w:color w:val="FF0000"/>
        </w:rPr>
        <w:t>Continue on Same Stage</w:t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  <w:t>PIT Code: C</w:t>
      </w:r>
    </w:p>
    <w:p w:rsidR="00734F11" w:rsidRPr="00734F11" w:rsidRDefault="00734F11" w:rsidP="00734F11">
      <w:pPr>
        <w:pStyle w:val="ListParagraph"/>
        <w:ind w:left="360" w:firstLine="360"/>
        <w:rPr>
          <w:rFonts w:cstheme="minorHAnsi"/>
          <w:b/>
          <w:bCs/>
          <w:color w:val="FF0000"/>
        </w:rPr>
      </w:pPr>
      <w:r w:rsidRPr="00734F11">
        <w:rPr>
          <w:rFonts w:cstheme="minorHAnsi"/>
          <w:b/>
          <w:bCs/>
          <w:color w:val="FF0000"/>
        </w:rPr>
        <w:t>Continue on Same Stage</w:t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  <w:t>PIT Code: CX</w:t>
      </w:r>
    </w:p>
    <w:p w:rsidR="00734F11" w:rsidRPr="00734F11" w:rsidRDefault="00734F11" w:rsidP="00734F11">
      <w:pPr>
        <w:pStyle w:val="ListParagraph"/>
        <w:ind w:left="360" w:firstLine="360"/>
        <w:rPr>
          <w:rFonts w:cstheme="minorHAnsi"/>
          <w:b/>
          <w:bCs/>
          <w:color w:val="FF0000"/>
        </w:rPr>
      </w:pPr>
      <w:r w:rsidRPr="00734F11">
        <w:rPr>
          <w:rFonts w:cstheme="minorHAnsi"/>
          <w:b/>
          <w:bCs/>
          <w:color w:val="FF0000"/>
        </w:rPr>
        <w:t>May Proceed to Next Stage</w:t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</w:r>
      <w:r w:rsidRPr="00734F11">
        <w:rPr>
          <w:rFonts w:cstheme="minorHAnsi"/>
          <w:b/>
          <w:bCs/>
          <w:color w:val="FF0000"/>
        </w:rPr>
        <w:tab/>
        <w:t>PIT Code: P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637"/>
        <w:gridCol w:w="990"/>
        <w:gridCol w:w="1268"/>
        <w:gridCol w:w="1132"/>
        <w:gridCol w:w="1062"/>
        <w:gridCol w:w="999"/>
        <w:gridCol w:w="1177"/>
        <w:gridCol w:w="683"/>
        <w:gridCol w:w="1684"/>
      </w:tblGrid>
      <w:tr w:rsidR="00734F11" w:rsidRPr="00486C4E" w:rsidTr="00C71743">
        <w:tc>
          <w:tcPr>
            <w:tcW w:w="10632" w:type="dxa"/>
            <w:gridSpan w:val="9"/>
          </w:tcPr>
          <w:p w:rsidR="00734F11" w:rsidRDefault="00734F11" w:rsidP="00C717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Your Results: 2022</w:t>
            </w:r>
          </w:p>
          <w:p w:rsidR="00734F11" w:rsidRPr="00BD0803" w:rsidRDefault="00734F11" w:rsidP="00C71743">
            <w:pPr>
              <w:rPr>
                <w:b/>
                <w:bCs/>
                <w:sz w:val="18"/>
                <w:szCs w:val="18"/>
              </w:rPr>
            </w:pPr>
          </w:p>
          <w:p w:rsidR="00734F11" w:rsidRPr="00486C4E" w:rsidRDefault="00734F11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>Date of letter: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</w:p>
          <w:p w:rsidR="00734F11" w:rsidRDefault="00734F11" w:rsidP="00C71743">
            <w:pPr>
              <w:rPr>
                <w:sz w:val="18"/>
                <w:szCs w:val="18"/>
              </w:rPr>
            </w:pPr>
          </w:p>
          <w:p w:rsidR="00734F11" w:rsidRPr="00486C4E" w:rsidRDefault="00734F11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Dear </w:t>
            </w:r>
            <w:proofErr w:type="spellStart"/>
            <w:r>
              <w:rPr>
                <w:sz w:val="18"/>
                <w:szCs w:val="18"/>
              </w:rPr>
              <w:t>StudentName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734F11" w:rsidRDefault="00734F11" w:rsidP="00C71743">
            <w:pPr>
              <w:rPr>
                <w:sz w:val="18"/>
                <w:szCs w:val="18"/>
              </w:rPr>
            </w:pPr>
          </w:p>
          <w:p w:rsidR="00734F11" w:rsidRPr="00486C4E" w:rsidRDefault="00734F11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 xml:space="preserve">Student number: </w:t>
            </w:r>
            <w:r>
              <w:rPr>
                <w:sz w:val="18"/>
                <w:szCs w:val="18"/>
              </w:rPr>
              <w:t>12345678</w:t>
            </w:r>
          </w:p>
          <w:p w:rsidR="00734F11" w:rsidRDefault="00734F11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Course: </w:t>
            </w:r>
            <w:proofErr w:type="spellStart"/>
            <w:r>
              <w:rPr>
                <w:sz w:val="18"/>
                <w:szCs w:val="18"/>
              </w:rPr>
              <w:t>CourseTitle</w:t>
            </w:r>
            <w:proofErr w:type="spellEnd"/>
          </w:p>
          <w:p w:rsidR="00734F11" w:rsidRPr="00486C4E" w:rsidRDefault="00734F11" w:rsidP="00C71743">
            <w:pPr>
              <w:rPr>
                <w:sz w:val="18"/>
                <w:szCs w:val="18"/>
              </w:rPr>
            </w:pPr>
          </w:p>
        </w:tc>
      </w:tr>
      <w:tr w:rsidR="00734F11" w:rsidRPr="001B0284" w:rsidTr="00C71743">
        <w:trPr>
          <w:trHeight w:val="290"/>
        </w:trPr>
        <w:tc>
          <w:tcPr>
            <w:tcW w:w="10632" w:type="dxa"/>
            <w:gridSpan w:val="9"/>
            <w:hideMark/>
          </w:tcPr>
          <w:p w:rsidR="00734F11" w:rsidRPr="001B0284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bookmarkStart w:id="2" w:name="_Hlk101969514"/>
            <w:r w:rsidRPr="001B028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Congratulations you have passed this year [</w:t>
            </w:r>
            <w:r w:rsidRPr="00943FE4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GB"/>
              </w:rPr>
              <w:t>if PIT code=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GB"/>
              </w:rPr>
              <w:t>M/D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1B028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with a Merit/Distinction] and may proceed</w:t>
            </w:r>
            <w:r w:rsidRPr="004969A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Pr="00B326B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[</w:t>
            </w:r>
            <w:r w:rsidRPr="00943FE4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GB"/>
              </w:rPr>
              <w:t>if PIT code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GB"/>
              </w:rPr>
              <w:t xml:space="preserve"> not</w:t>
            </w:r>
            <w:r w:rsidRPr="00943FE4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en-GB"/>
              </w:rPr>
              <w:t>=C/CX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B326B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 the next stage of your course]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</w:t>
            </w:r>
          </w:p>
          <w:p w:rsidR="00734F11" w:rsidRPr="001B0284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:rsidR="00734F11" w:rsidRPr="001B0284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bookmarkEnd w:id="2"/>
      <w:tr w:rsidR="00734F11" w:rsidRPr="00D6332E" w:rsidTr="00C71743">
        <w:tc>
          <w:tcPr>
            <w:tcW w:w="10632" w:type="dxa"/>
            <w:gridSpan w:val="9"/>
          </w:tcPr>
          <w:p w:rsidR="00734F11" w:rsidRPr="00D6332E" w:rsidRDefault="00734F11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Results</w:t>
            </w:r>
          </w:p>
        </w:tc>
      </w:tr>
      <w:tr w:rsidR="00734F11" w:rsidRPr="00B21F68" w:rsidTr="00C71743">
        <w:tc>
          <w:tcPr>
            <w:tcW w:w="1637" w:type="dxa"/>
          </w:tcPr>
          <w:p w:rsidR="00734F11" w:rsidRPr="00D6332E" w:rsidRDefault="00734F11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990" w:type="dxa"/>
          </w:tcPr>
          <w:p w:rsidR="00734F11" w:rsidRPr="00D6332E" w:rsidRDefault="00734F11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Code</w:t>
            </w:r>
          </w:p>
        </w:tc>
        <w:tc>
          <w:tcPr>
            <w:tcW w:w="1268" w:type="dxa"/>
          </w:tcPr>
          <w:p w:rsidR="00734F11" w:rsidRPr="00D6332E" w:rsidRDefault="00734F11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Name</w:t>
            </w:r>
          </w:p>
        </w:tc>
        <w:tc>
          <w:tcPr>
            <w:tcW w:w="1132" w:type="dxa"/>
            <w:vAlign w:val="center"/>
          </w:tcPr>
          <w:p w:rsidR="00734F11" w:rsidRPr="00B21F68" w:rsidRDefault="00734F11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Coursework Mark</w:t>
            </w:r>
          </w:p>
        </w:tc>
        <w:tc>
          <w:tcPr>
            <w:tcW w:w="1062" w:type="dxa"/>
            <w:vAlign w:val="center"/>
          </w:tcPr>
          <w:p w:rsidR="00734F11" w:rsidRPr="00B21F68" w:rsidRDefault="00734F11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Project Mark</w:t>
            </w:r>
          </w:p>
        </w:tc>
        <w:tc>
          <w:tcPr>
            <w:tcW w:w="999" w:type="dxa"/>
            <w:vAlign w:val="center"/>
          </w:tcPr>
          <w:p w:rsidR="00734F11" w:rsidRPr="00B21F68" w:rsidRDefault="00734F11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Exam Mark</w:t>
            </w:r>
          </w:p>
        </w:tc>
        <w:tc>
          <w:tcPr>
            <w:tcW w:w="1177" w:type="dxa"/>
            <w:vAlign w:val="center"/>
          </w:tcPr>
          <w:p w:rsidR="00734F11" w:rsidRPr="00B21F68" w:rsidRDefault="00734F11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Final Mark</w:t>
            </w:r>
          </w:p>
        </w:tc>
        <w:tc>
          <w:tcPr>
            <w:tcW w:w="683" w:type="dxa"/>
            <w:vAlign w:val="center"/>
          </w:tcPr>
          <w:p w:rsidR="00734F11" w:rsidRPr="00B21F68" w:rsidRDefault="00734F11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1684" w:type="dxa"/>
            <w:vAlign w:val="center"/>
          </w:tcPr>
          <w:p w:rsidR="00734F11" w:rsidRPr="00B21F68" w:rsidRDefault="00734F11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Credits Awarded</w:t>
            </w:r>
          </w:p>
        </w:tc>
      </w:tr>
      <w:tr w:rsidR="00734F11" w:rsidRPr="00D6332E" w:rsidTr="00C71743">
        <w:tc>
          <w:tcPr>
            <w:tcW w:w="1637" w:type="dxa"/>
          </w:tcPr>
          <w:p w:rsidR="00734F11" w:rsidRPr="00D6332E" w:rsidRDefault="00734F11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734F11" w:rsidRPr="00D6332E" w:rsidRDefault="00734F11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ABCD1234</w:t>
            </w:r>
          </w:p>
        </w:tc>
        <w:tc>
          <w:tcPr>
            <w:tcW w:w="1268" w:type="dxa"/>
          </w:tcPr>
          <w:p w:rsidR="00734F11" w:rsidRPr="00D6332E" w:rsidRDefault="00734F11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1</w:t>
            </w:r>
          </w:p>
        </w:tc>
        <w:tc>
          <w:tcPr>
            <w:tcW w:w="1132" w:type="dxa"/>
          </w:tcPr>
          <w:p w:rsidR="00734F11" w:rsidRPr="00D6332E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734F11" w:rsidRPr="00D6332E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734F11" w:rsidRPr="00D6332E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 (100%)</w:t>
            </w:r>
          </w:p>
        </w:tc>
        <w:tc>
          <w:tcPr>
            <w:tcW w:w="1177" w:type="dxa"/>
          </w:tcPr>
          <w:p w:rsidR="00734F11" w:rsidRPr="00D6332E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83" w:type="dxa"/>
          </w:tcPr>
          <w:p w:rsidR="00734F11" w:rsidRPr="00D6332E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734F11" w:rsidRPr="00D6332E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</w:tr>
      <w:tr w:rsidR="00734F11" w:rsidRPr="00D6332E" w:rsidTr="00C71743">
        <w:tc>
          <w:tcPr>
            <w:tcW w:w="1637" w:type="dxa"/>
          </w:tcPr>
          <w:p w:rsidR="00734F11" w:rsidRPr="00D6332E" w:rsidRDefault="00734F11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734F11" w:rsidRPr="00D6332E" w:rsidRDefault="00734F11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ABCD1235</w:t>
            </w:r>
          </w:p>
        </w:tc>
        <w:tc>
          <w:tcPr>
            <w:tcW w:w="1268" w:type="dxa"/>
          </w:tcPr>
          <w:p w:rsidR="00734F11" w:rsidRPr="00D6332E" w:rsidRDefault="00734F11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2</w:t>
            </w:r>
          </w:p>
        </w:tc>
        <w:tc>
          <w:tcPr>
            <w:tcW w:w="1132" w:type="dxa"/>
          </w:tcPr>
          <w:p w:rsidR="00734F11" w:rsidRPr="00D6332E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 (75%)</w:t>
            </w:r>
          </w:p>
        </w:tc>
        <w:tc>
          <w:tcPr>
            <w:tcW w:w="1062" w:type="dxa"/>
          </w:tcPr>
          <w:p w:rsidR="00734F11" w:rsidRPr="00D6332E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734F11" w:rsidRPr="00D6332E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E11C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 (25%)</w:t>
            </w:r>
          </w:p>
        </w:tc>
        <w:tc>
          <w:tcPr>
            <w:tcW w:w="1177" w:type="dxa"/>
          </w:tcPr>
          <w:p w:rsidR="00734F11" w:rsidRPr="00D6332E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83" w:type="dxa"/>
          </w:tcPr>
          <w:p w:rsidR="00734F11" w:rsidRPr="00D6332E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734F11" w:rsidRPr="00D6332E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</w:tr>
      <w:tr w:rsidR="00734F11" w:rsidRPr="00D6332E" w:rsidTr="00C71743">
        <w:tc>
          <w:tcPr>
            <w:tcW w:w="1637" w:type="dxa"/>
          </w:tcPr>
          <w:p w:rsidR="00734F11" w:rsidRPr="00D6332E" w:rsidRDefault="00734F11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734F11" w:rsidRPr="00D6332E" w:rsidRDefault="00734F11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ABCD1236</w:t>
            </w:r>
          </w:p>
        </w:tc>
        <w:tc>
          <w:tcPr>
            <w:tcW w:w="1268" w:type="dxa"/>
          </w:tcPr>
          <w:p w:rsidR="00734F11" w:rsidRPr="00D6332E" w:rsidRDefault="00734F11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3</w:t>
            </w:r>
          </w:p>
        </w:tc>
        <w:tc>
          <w:tcPr>
            <w:tcW w:w="1132" w:type="dxa"/>
          </w:tcPr>
          <w:p w:rsidR="00734F11" w:rsidRPr="00D6332E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734F11" w:rsidRPr="00D6332E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3191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 (100%)</w:t>
            </w:r>
          </w:p>
        </w:tc>
        <w:tc>
          <w:tcPr>
            <w:tcW w:w="999" w:type="dxa"/>
          </w:tcPr>
          <w:p w:rsidR="00734F11" w:rsidRPr="00D6332E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734F11" w:rsidRPr="00D6332E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83" w:type="dxa"/>
          </w:tcPr>
          <w:p w:rsidR="00734F11" w:rsidRPr="00D6332E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734F11" w:rsidRPr="00D6332E" w:rsidRDefault="00734F11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</w:tr>
      <w:tr w:rsidR="00734F11" w:rsidTr="00C71743">
        <w:tc>
          <w:tcPr>
            <w:tcW w:w="10632" w:type="dxa"/>
            <w:gridSpan w:val="9"/>
          </w:tcPr>
          <w:p w:rsidR="00734F11" w:rsidRDefault="00734F11" w:rsidP="00C71743">
            <w:pPr>
              <w:rPr>
                <w:sz w:val="18"/>
                <w:szCs w:val="18"/>
              </w:rPr>
            </w:pPr>
          </w:p>
          <w:p w:rsidR="00734F11" w:rsidRPr="00D6332E" w:rsidRDefault="00734F11" w:rsidP="00C71743">
            <w:pPr>
              <w:rPr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A transcript of your results can be accessed via Kent Vision in My Transcript.</w:t>
            </w:r>
          </w:p>
          <w:p w:rsidR="00734F11" w:rsidRDefault="00734F11" w:rsidP="00C71743">
            <w:pPr>
              <w:rPr>
                <w:sz w:val="18"/>
                <w:szCs w:val="18"/>
              </w:rPr>
            </w:pPr>
          </w:p>
        </w:tc>
      </w:tr>
      <w:tr w:rsidR="00734F11" w:rsidRPr="004B529A" w:rsidTr="00C71743">
        <w:tc>
          <w:tcPr>
            <w:tcW w:w="10632" w:type="dxa"/>
            <w:gridSpan w:val="9"/>
          </w:tcPr>
          <w:p w:rsidR="00734F11" w:rsidRPr="00596173" w:rsidRDefault="00734F11" w:rsidP="00C71743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596173">
              <w:rPr>
                <w:b/>
                <w:bCs/>
                <w:sz w:val="18"/>
                <w:szCs w:val="18"/>
              </w:rPr>
              <w:t>A Message from Professor Richard Reece, the Deputy Vice-Chancellor of Education and Student Experience</w:t>
            </w:r>
          </w:p>
          <w:p w:rsidR="00734F11" w:rsidRPr="004B529A" w:rsidRDefault="00734F11" w:rsidP="00C71743">
            <w:pPr>
              <w:rPr>
                <w:sz w:val="18"/>
                <w:szCs w:val="18"/>
              </w:rPr>
            </w:pPr>
          </w:p>
          <w:p w:rsidR="00734F11" w:rsidRDefault="00734F11" w:rsidP="00C71743">
            <w:pPr>
              <w:rPr>
                <w:sz w:val="18"/>
                <w:szCs w:val="18"/>
              </w:rPr>
            </w:pPr>
            <w:r w:rsidRPr="004B529A">
              <w:rPr>
                <w:sz w:val="18"/>
                <w:szCs w:val="18"/>
              </w:rPr>
              <w:t>Many congratulations on your results and all that you have achieved during this incredibly challenging and remarkable time.</w:t>
            </w:r>
          </w:p>
          <w:p w:rsidR="00734F11" w:rsidRPr="004B529A" w:rsidRDefault="00734F11" w:rsidP="00C71743">
            <w:pPr>
              <w:rPr>
                <w:sz w:val="18"/>
                <w:szCs w:val="18"/>
              </w:rPr>
            </w:pPr>
          </w:p>
        </w:tc>
      </w:tr>
      <w:tr w:rsidR="00734F11" w:rsidRPr="00AC0EEE" w:rsidTr="00C71743">
        <w:tc>
          <w:tcPr>
            <w:tcW w:w="10632" w:type="dxa"/>
            <w:gridSpan w:val="9"/>
          </w:tcPr>
          <w:p w:rsidR="00734F11" w:rsidRPr="00024B8B" w:rsidRDefault="00734F11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24B8B">
              <w:rPr>
                <w:rFonts w:cstheme="minorHAnsi"/>
                <w:b/>
                <w:bCs/>
                <w:sz w:val="18"/>
                <w:szCs w:val="18"/>
              </w:rPr>
              <w:t>Further Information</w:t>
            </w:r>
          </w:p>
          <w:p w:rsidR="00734F11" w:rsidRPr="00AC0EEE" w:rsidRDefault="00734F11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4F11" w:rsidRPr="00AC0EEE" w:rsidTr="00C71743">
        <w:tc>
          <w:tcPr>
            <w:tcW w:w="10632" w:type="dxa"/>
            <w:gridSpan w:val="9"/>
          </w:tcPr>
          <w:p w:rsidR="00734F11" w:rsidRPr="00AC0E85" w:rsidRDefault="00734F11" w:rsidP="00C71743">
            <w:pPr>
              <w:rPr>
                <w:rFonts w:cstheme="minorHAnsi"/>
                <w:b/>
                <w:sz w:val="18"/>
                <w:szCs w:val="18"/>
              </w:rPr>
            </w:pPr>
            <w:r w:rsidRPr="00AC0E85">
              <w:rPr>
                <w:rFonts w:cstheme="minorHAnsi"/>
                <w:b/>
                <w:sz w:val="18"/>
                <w:szCs w:val="18"/>
              </w:rPr>
              <w:t>Appeals</w:t>
            </w:r>
          </w:p>
          <w:p w:rsidR="00734F11" w:rsidRDefault="00734F11" w:rsidP="00C71743">
            <w:pPr>
              <w:rPr>
                <w:color w:val="7030A0"/>
                <w:sz w:val="18"/>
                <w:szCs w:val="18"/>
              </w:rPr>
            </w:pPr>
            <w:r w:rsidRPr="006D5F2C">
              <w:rPr>
                <w:sz w:val="18"/>
                <w:szCs w:val="18"/>
              </w:rPr>
              <w:t xml:space="preserve">Your rights within University regulations to appeal against this recommendation are set out in </w:t>
            </w:r>
            <w:hyperlink r:id="rId5" w:history="1">
              <w:r w:rsidRPr="00A766AB">
                <w:rPr>
                  <w:rStyle w:val="Hyperlink"/>
                  <w:sz w:val="18"/>
                  <w:szCs w:val="18"/>
                </w:rPr>
                <w:t>Annex 13 of the Credit Framework</w:t>
              </w:r>
            </w:hyperlink>
            <w:r w:rsidRPr="00AC0E85">
              <w:rPr>
                <w:sz w:val="18"/>
                <w:szCs w:val="18"/>
              </w:rPr>
              <w:t xml:space="preserve">. </w:t>
            </w:r>
          </w:p>
          <w:p w:rsidR="00734F11" w:rsidRPr="00AC0EEE" w:rsidRDefault="00734F11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4F11" w:rsidRPr="00AC0EEE" w:rsidTr="00C71743">
        <w:tc>
          <w:tcPr>
            <w:tcW w:w="10632" w:type="dxa"/>
            <w:gridSpan w:val="9"/>
          </w:tcPr>
          <w:p w:rsidR="00734F11" w:rsidRPr="006D5F2C" w:rsidRDefault="00734F11" w:rsidP="00C71743">
            <w:pPr>
              <w:rPr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Please read this letter in conjunction with our </w:t>
            </w:r>
            <w:hyperlink r:id="rId6" w:history="1">
              <w:r w:rsidRPr="00AC0EEE">
                <w:rPr>
                  <w:rStyle w:val="Hyperlink"/>
                  <w:rFonts w:cstheme="minorHAnsi"/>
                  <w:sz w:val="18"/>
                  <w:szCs w:val="18"/>
                </w:rPr>
                <w:t>FAQs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734F11" w:rsidRDefault="00734F11" w:rsidP="00C71743">
            <w:pPr>
              <w:rPr>
                <w:sz w:val="18"/>
                <w:szCs w:val="18"/>
              </w:rPr>
            </w:pPr>
            <w:r w:rsidRPr="00A81D7F">
              <w:rPr>
                <w:sz w:val="18"/>
                <w:szCs w:val="18"/>
              </w:rPr>
              <w:t xml:space="preserve">For further information, please contact your </w:t>
            </w:r>
            <w:r w:rsidRPr="00A81D7F">
              <w:rPr>
                <w:sz w:val="18"/>
                <w:szCs w:val="18"/>
                <w:u w:val="single"/>
              </w:rPr>
              <w:t>Division</w:t>
            </w:r>
            <w:r>
              <w:rPr>
                <w:sz w:val="18"/>
                <w:szCs w:val="18"/>
                <w:u w:val="single"/>
              </w:rPr>
              <w:t>*</w:t>
            </w:r>
            <w:r w:rsidRPr="00A81D7F">
              <w:rPr>
                <w:sz w:val="18"/>
                <w:szCs w:val="18"/>
              </w:rPr>
              <w:t>.</w:t>
            </w:r>
          </w:p>
          <w:p w:rsidR="00734F11" w:rsidRPr="00AC0EEE" w:rsidRDefault="00734F11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4F11" w:rsidTr="00C71743">
        <w:tc>
          <w:tcPr>
            <w:tcW w:w="10632" w:type="dxa"/>
            <w:gridSpan w:val="9"/>
          </w:tcPr>
          <w:p w:rsidR="00734F11" w:rsidRPr="006A6515" w:rsidRDefault="00734F11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Medway</w:t>
            </w:r>
          </w:p>
          <w:p w:rsidR="00734F11" w:rsidRPr="006A6515" w:rsidRDefault="00734F11" w:rsidP="00C71743">
            <w:pPr>
              <w:rPr>
                <w:sz w:val="18"/>
                <w:szCs w:val="18"/>
                <w:lang w:val="en-GB"/>
              </w:rPr>
            </w:pPr>
            <w:r w:rsidRPr="006A6515">
              <w:rPr>
                <w:sz w:val="18"/>
                <w:szCs w:val="18"/>
                <w:lang w:val="en-GB"/>
              </w:rPr>
              <w:t>Medway Student Administration, University of Kent</w:t>
            </w:r>
          </w:p>
          <w:p w:rsidR="00734F11" w:rsidRPr="006A6515" w:rsidRDefault="00734F11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not Medway</w:t>
            </w:r>
          </w:p>
          <w:p w:rsidR="00734F11" w:rsidRDefault="00734F11" w:rsidP="00C71743">
            <w:pPr>
              <w:rPr>
                <w:b/>
                <w:bCs/>
              </w:rPr>
            </w:pPr>
            <w:r w:rsidRPr="006D5F2C">
              <w:rPr>
                <w:sz w:val="18"/>
                <w:szCs w:val="18"/>
              </w:rPr>
              <w:t>Central Student Administration, University of Kent</w:t>
            </w:r>
          </w:p>
        </w:tc>
      </w:tr>
    </w:tbl>
    <w:p w:rsidR="00DE23BF" w:rsidRDefault="00734F11"/>
    <w:sectPr w:rsidR="00DE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B34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11"/>
    <w:rsid w:val="00635DD3"/>
    <w:rsid w:val="00734F11"/>
    <w:rsid w:val="007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1A9F"/>
  <w15:chartTrackingRefBased/>
  <w15:docId w15:val="{DC5CFFAE-4307-4EE4-A17E-618A631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F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.ac.uk/csao/exams/exam-faqs.html" TargetMode="External"/><Relationship Id="rId5" Type="http://schemas.openxmlformats.org/officeDocument/2006/relationships/hyperlink" Target="https://www.kent.ac.uk/teaching/qa/credit-frame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Sales</dc:creator>
  <cp:keywords/>
  <dc:description/>
  <cp:lastModifiedBy>Paul Sales</cp:lastModifiedBy>
  <cp:revision>1</cp:revision>
  <dcterms:created xsi:type="dcterms:W3CDTF">2022-05-19T12:23:00Z</dcterms:created>
  <dcterms:modified xsi:type="dcterms:W3CDTF">2022-05-19T12:26:00Z</dcterms:modified>
</cp:coreProperties>
</file>