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57BA" w14:textId="0005B468" w:rsidR="006565B8" w:rsidRPr="006565B8" w:rsidRDefault="00AD4AA4" w:rsidP="00541EB7">
      <w:pPr>
        <w:pStyle w:val="Title"/>
        <w:spacing w:afterLines="160" w:after="384" w:line="22" w:lineRule="atLeast"/>
        <w:rPr>
          <w:rFonts w:ascii="Arial" w:hAnsi="Arial" w:cs="Arial"/>
        </w:rPr>
      </w:pPr>
      <w:r>
        <w:rPr>
          <w:rFonts w:ascii="Arial" w:hAnsi="Arial" w:cs="Arial"/>
        </w:rPr>
        <w:t>Student Support and Wellbeing (</w:t>
      </w:r>
      <w:r w:rsidR="006565B8" w:rsidRPr="006565B8">
        <w:rPr>
          <w:rFonts w:ascii="Arial" w:hAnsi="Arial" w:cs="Arial"/>
        </w:rPr>
        <w:t>SSW</w:t>
      </w:r>
      <w:r>
        <w:rPr>
          <w:rFonts w:ascii="Arial" w:hAnsi="Arial" w:cs="Arial"/>
        </w:rPr>
        <w:t>)</w:t>
      </w:r>
      <w:r w:rsidR="006565B8" w:rsidRPr="006565B8">
        <w:rPr>
          <w:rFonts w:ascii="Arial" w:hAnsi="Arial" w:cs="Arial"/>
        </w:rPr>
        <w:t xml:space="preserve"> Newsletter, </w:t>
      </w:r>
      <w:r w:rsidR="0063325D">
        <w:rPr>
          <w:rFonts w:ascii="Arial" w:hAnsi="Arial" w:cs="Arial"/>
        </w:rPr>
        <w:t>May</w:t>
      </w:r>
      <w:r w:rsidR="003A3B31">
        <w:rPr>
          <w:rFonts w:ascii="Arial" w:hAnsi="Arial" w:cs="Arial"/>
        </w:rPr>
        <w:t xml:space="preserve"> 2023</w:t>
      </w:r>
    </w:p>
    <w:p w14:paraId="440DEB4F" w14:textId="28B9E664" w:rsidR="006565B8" w:rsidRPr="006565B8" w:rsidRDefault="006565B8" w:rsidP="00541EB7">
      <w:pPr>
        <w:pStyle w:val="Heading1"/>
        <w:spacing w:afterLines="160" w:after="384" w:line="22" w:lineRule="atLeast"/>
        <w:rPr>
          <w:rFonts w:ascii="Arial" w:hAnsi="Arial" w:cs="Arial"/>
        </w:rPr>
      </w:pPr>
      <w:r w:rsidRPr="006565B8">
        <w:rPr>
          <w:rFonts w:ascii="Arial" w:hAnsi="Arial" w:cs="Arial"/>
        </w:rPr>
        <w:t>Introduction</w:t>
      </w:r>
    </w:p>
    <w:p w14:paraId="01B75D7C" w14:textId="3143E7F2" w:rsidR="006D1188" w:rsidRDefault="0063325D" w:rsidP="0063325D">
      <w:pPr>
        <w:pStyle w:val="Heading1"/>
        <w:rPr>
          <w:rFonts w:ascii="Arial" w:eastAsiaTheme="minorHAnsi" w:hAnsi="Arial" w:cs="Arial"/>
          <w:color w:val="auto"/>
          <w:sz w:val="24"/>
          <w:szCs w:val="24"/>
        </w:rPr>
      </w:pPr>
      <w:r w:rsidRPr="0063325D">
        <w:rPr>
          <w:rFonts w:ascii="Arial" w:eastAsiaTheme="minorHAnsi" w:hAnsi="Arial" w:cs="Arial"/>
          <w:color w:val="auto"/>
          <w:sz w:val="24"/>
          <w:szCs w:val="24"/>
        </w:rPr>
        <w:t>As we approach exams season, there are plenty of resources to stay #ExamCalm on the </w:t>
      </w:r>
      <w:hyperlink r:id="rId8" w:tgtFrame="_blank" w:history="1">
        <w:r w:rsidRPr="0063325D">
          <w:rPr>
            <w:rStyle w:val="Hyperlink"/>
            <w:rFonts w:ascii="Arial" w:eastAsiaTheme="minorHAnsi" w:hAnsi="Arial" w:cs="Arial"/>
            <w:sz w:val="24"/>
            <w:szCs w:val="24"/>
          </w:rPr>
          <w:t>Wellbeing page</w:t>
        </w:r>
      </w:hyperlink>
      <w:r w:rsidRPr="0063325D">
        <w:rPr>
          <w:rFonts w:ascii="Arial" w:eastAsiaTheme="minorHAnsi" w:hAnsi="Arial" w:cs="Arial"/>
          <w:color w:val="auto"/>
          <w:sz w:val="24"/>
          <w:szCs w:val="24"/>
        </w:rPr>
        <w:t> and on </w:t>
      </w:r>
      <w:hyperlink r:id="rId9" w:tgtFrame="_blank" w:history="1">
        <w:r w:rsidRPr="0063325D">
          <w:rPr>
            <w:rStyle w:val="Hyperlink"/>
            <w:rFonts w:ascii="Arial" w:eastAsiaTheme="minorHAnsi" w:hAnsi="Arial" w:cs="Arial"/>
            <w:sz w:val="24"/>
            <w:szCs w:val="24"/>
          </w:rPr>
          <w:t>Instagram @UniKentSSW</w:t>
        </w:r>
      </w:hyperlink>
      <w:r w:rsidRPr="0063325D">
        <w:rPr>
          <w:rFonts w:ascii="Arial" w:eastAsiaTheme="minorHAnsi" w:hAnsi="Arial" w:cs="Arial"/>
          <w:color w:val="auto"/>
          <w:sz w:val="24"/>
          <w:szCs w:val="24"/>
        </w:rPr>
        <w:t>, and you can find practical info on the </w:t>
      </w:r>
      <w:hyperlink r:id="rId10" w:tgtFrame="_blank" w:history="1">
        <w:r w:rsidRPr="0063325D">
          <w:rPr>
            <w:rStyle w:val="Hyperlink"/>
            <w:rFonts w:ascii="Arial" w:eastAsiaTheme="minorHAnsi" w:hAnsi="Arial" w:cs="Arial"/>
            <w:sz w:val="24"/>
            <w:szCs w:val="24"/>
          </w:rPr>
          <w:t>Exams page</w:t>
        </w:r>
      </w:hyperlink>
      <w:r w:rsidRPr="0063325D">
        <w:rPr>
          <w:rFonts w:ascii="Arial" w:eastAsiaTheme="minorHAnsi" w:hAnsi="Arial" w:cs="Arial"/>
          <w:color w:val="auto"/>
          <w:sz w:val="24"/>
          <w:szCs w:val="24"/>
        </w:rPr>
        <w:t>.</w:t>
      </w:r>
      <w:r w:rsidRPr="0063325D">
        <w:rPr>
          <w:rFonts w:ascii="Arial" w:eastAsiaTheme="minorHAnsi" w:hAnsi="Arial" w:cs="Arial"/>
          <w:color w:val="auto"/>
          <w:sz w:val="24"/>
          <w:szCs w:val="24"/>
        </w:rPr>
        <w:br/>
      </w:r>
      <w:r w:rsidRPr="0063325D">
        <w:rPr>
          <w:rFonts w:ascii="Arial" w:eastAsiaTheme="minorHAnsi" w:hAnsi="Arial" w:cs="Arial"/>
          <w:color w:val="auto"/>
          <w:sz w:val="24"/>
          <w:szCs w:val="24"/>
        </w:rPr>
        <w:br/>
        <w:t>Remember that the </w:t>
      </w:r>
      <w:hyperlink r:id="rId11" w:tgtFrame="_blank" w:history="1">
        <w:r w:rsidRPr="0063325D">
          <w:rPr>
            <w:rStyle w:val="Hyperlink"/>
            <w:rFonts w:ascii="Arial" w:eastAsiaTheme="minorHAnsi" w:hAnsi="Arial" w:cs="Arial"/>
            <w:sz w:val="24"/>
            <w:szCs w:val="24"/>
          </w:rPr>
          <w:t>industrial action support pages</w:t>
        </w:r>
      </w:hyperlink>
      <w:r w:rsidRPr="0063325D">
        <w:rPr>
          <w:rFonts w:ascii="Arial" w:eastAsiaTheme="minorHAnsi" w:hAnsi="Arial" w:cs="Arial"/>
          <w:color w:val="auto"/>
          <w:sz w:val="24"/>
          <w:szCs w:val="24"/>
        </w:rPr>
        <w:t> have lots of useful info if you're worried about this.</w:t>
      </w:r>
    </w:p>
    <w:p w14:paraId="7DD3EDF6" w14:textId="77777777" w:rsidR="00EA24F7" w:rsidRDefault="00EA24F7" w:rsidP="00EA24F7"/>
    <w:p w14:paraId="1C08DB16" w14:textId="70265F3C" w:rsidR="00EA24F7" w:rsidRPr="00EA24F7" w:rsidRDefault="00EA24F7" w:rsidP="00EA24F7">
      <w:pPr>
        <w:pStyle w:val="Heading1"/>
        <w:rPr>
          <w:rFonts w:ascii="Arial" w:hAnsi="Arial" w:cs="Arial"/>
        </w:rPr>
      </w:pPr>
      <w:r w:rsidRPr="00EA24F7">
        <w:rPr>
          <w:rFonts w:ascii="Arial" w:hAnsi="Arial" w:cs="Arial"/>
        </w:rPr>
        <w:t xml:space="preserve">Graduation ceremony support arrangements </w:t>
      </w:r>
    </w:p>
    <w:p w14:paraId="1AC9AB8B" w14:textId="5DF08B8C" w:rsidR="00EA24F7" w:rsidRDefault="00EA24F7" w:rsidP="00EA24F7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 w:rsidRPr="00EA24F7">
        <w:rPr>
          <w:rFonts w:ascii="Arial" w:eastAsiaTheme="minorHAnsi" w:hAnsi="Arial" w:cs="Arial"/>
          <w:color w:val="auto"/>
          <w:sz w:val="24"/>
          <w:szCs w:val="24"/>
        </w:rPr>
        <w:t>If you're a final year student, how do you feel when you think about your graduation ceremony?</w:t>
      </w:r>
      <w:r w:rsidRPr="00EA24F7">
        <w:rPr>
          <w:rFonts w:ascii="Arial" w:eastAsiaTheme="minorHAnsi" w:hAnsi="Arial" w:cs="Arial"/>
          <w:color w:val="auto"/>
          <w:sz w:val="24"/>
          <w:szCs w:val="24"/>
        </w:rPr>
        <w:br/>
      </w:r>
      <w:r w:rsidRPr="00EA24F7">
        <w:rPr>
          <w:rFonts w:ascii="Arial" w:eastAsiaTheme="minorHAnsi" w:hAnsi="Arial" w:cs="Arial"/>
          <w:color w:val="auto"/>
          <w:sz w:val="24"/>
          <w:szCs w:val="24"/>
        </w:rPr>
        <w:br/>
        <w:t>If parts of the day could be made easier with extra support, </w:t>
      </w:r>
      <w:hyperlink r:id="rId12" w:tgtFrame="_blank" w:history="1">
        <w:r w:rsidRPr="00EA24F7">
          <w:rPr>
            <w:rStyle w:val="Hyperlink"/>
            <w:rFonts w:ascii="Arial" w:eastAsiaTheme="minorHAnsi" w:hAnsi="Arial" w:cs="Arial"/>
            <w:sz w:val="24"/>
            <w:szCs w:val="24"/>
          </w:rPr>
          <w:t>get in touch with the Congregations team</w:t>
        </w:r>
      </w:hyperlink>
      <w:r w:rsidRPr="00EA24F7">
        <w:rPr>
          <w:rFonts w:ascii="Arial" w:eastAsiaTheme="minorHAnsi" w:hAnsi="Arial" w:cs="Arial"/>
          <w:color w:val="auto"/>
          <w:sz w:val="24"/>
          <w:szCs w:val="24"/>
        </w:rPr>
        <w:t>.</w:t>
      </w:r>
    </w:p>
    <w:p w14:paraId="55113C0D" w14:textId="77777777" w:rsidR="004F514B" w:rsidRPr="004F514B" w:rsidRDefault="004F514B" w:rsidP="004F514B"/>
    <w:p w14:paraId="7C934AE2" w14:textId="7C34CDF1" w:rsidR="003A3B31" w:rsidRPr="00BA2065" w:rsidRDefault="00BA2065" w:rsidP="00BA2065">
      <w:pPr>
        <w:pStyle w:val="Heading1"/>
        <w:rPr>
          <w:rFonts w:ascii="Arial" w:hAnsi="Arial" w:cs="Arial"/>
        </w:rPr>
      </w:pPr>
      <w:r w:rsidRPr="00BA2065">
        <w:rPr>
          <w:rStyle w:val="Heading1Char"/>
          <w:rFonts w:ascii="Arial" w:hAnsi="Arial" w:cs="Arial"/>
        </w:rPr>
        <w:t>W</w:t>
      </w:r>
      <w:r w:rsidR="006565B8" w:rsidRPr="00BA2065">
        <w:rPr>
          <w:rFonts w:ascii="Arial" w:hAnsi="Arial" w:cs="Arial"/>
        </w:rPr>
        <w:t xml:space="preserve">hat </w:t>
      </w:r>
      <w:r w:rsidR="00D02E0F">
        <w:rPr>
          <w:rFonts w:ascii="Arial" w:hAnsi="Arial" w:cs="Arial"/>
        </w:rPr>
        <w:t>else is going on</w:t>
      </w:r>
      <w:r w:rsidR="006565B8" w:rsidRPr="00BA2065">
        <w:rPr>
          <w:rFonts w:ascii="Arial" w:hAnsi="Arial" w:cs="Arial"/>
        </w:rPr>
        <w:t xml:space="preserve"> this month?</w:t>
      </w:r>
    </w:p>
    <w:p w14:paraId="6A7022EA" w14:textId="77777777" w:rsidR="001A344A" w:rsidRPr="001A344A" w:rsidRDefault="001A344A" w:rsidP="001A344A"/>
    <w:p w14:paraId="490DAB8C" w14:textId="5115F956" w:rsidR="001015C2" w:rsidRPr="00AF29CC" w:rsidRDefault="00AF29CC" w:rsidP="001015C2">
      <w:pPr>
        <w:pStyle w:val="Heading2"/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 w:rsidR="002B66AC">
        <w:rPr>
          <w:rFonts w:ascii="Arial" w:hAnsi="Arial" w:cs="Arial"/>
          <w:b/>
          <w:bCs/>
        </w:rPr>
        <w:instrText>HYPERLINK "https://www.kent.ac.uk/events/event/60310/online-drug-and-alcohol-support-group" \t "_blank"</w:instrText>
      </w:r>
      <w:r w:rsidR="002B66AC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EA24F7">
        <w:rPr>
          <w:rStyle w:val="Hyperlink"/>
          <w:rFonts w:ascii="Arial" w:hAnsi="Arial" w:cs="Arial"/>
          <w:b/>
          <w:bCs/>
        </w:rPr>
        <w:t>Free drug and alcohol group</w:t>
      </w:r>
      <w:r w:rsidR="00D506C0" w:rsidRPr="00AF29CC">
        <w:rPr>
          <w:rStyle w:val="Hyperlink"/>
          <w:rFonts w:ascii="Arial" w:hAnsi="Arial" w:cs="Arial"/>
        </w:rPr>
        <w:t xml:space="preserve"> </w:t>
      </w:r>
    </w:p>
    <w:p w14:paraId="35414183" w14:textId="51298595" w:rsidR="00CF34CE" w:rsidRDefault="00AF29CC" w:rsidP="001015C2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</w:rPr>
        <w:fldChar w:fldCharType="end"/>
      </w:r>
      <w:hyperlink r:id="rId13" w:tgtFrame="_blank" w:history="1">
        <w:r w:rsidR="002B66AC" w:rsidRPr="002B66AC">
          <w:rPr>
            <w:rStyle w:val="Hyperlink"/>
            <w:rFonts w:ascii="Arial" w:eastAsiaTheme="minorHAnsi" w:hAnsi="Arial" w:cs="Arial"/>
            <w:sz w:val="24"/>
            <w:szCs w:val="24"/>
          </w:rPr>
          <w:t>Free course for Kent students</w:t>
        </w:r>
      </w:hyperlink>
      <w:r w:rsidR="002B66AC" w:rsidRPr="002B66AC">
        <w:rPr>
          <w:rFonts w:ascii="Arial" w:eastAsiaTheme="minorHAnsi" w:hAnsi="Arial" w:cs="Arial"/>
          <w:color w:val="auto"/>
          <w:sz w:val="24"/>
          <w:szCs w:val="24"/>
        </w:rPr>
        <w:t> to overcome the feelings of isolation that can accompany drug use. From Thurs 18 May</w:t>
      </w:r>
      <w:r w:rsidR="00CA70F5">
        <w:rPr>
          <w:rFonts w:ascii="Arial" w:eastAsiaTheme="minorHAnsi" w:hAnsi="Arial" w:cs="Arial"/>
          <w:color w:val="auto"/>
          <w:sz w:val="24"/>
          <w:szCs w:val="24"/>
        </w:rPr>
        <w:t>.</w:t>
      </w:r>
    </w:p>
    <w:p w14:paraId="4287DB1A" w14:textId="77777777" w:rsidR="00CF34CE" w:rsidRDefault="00CF34CE" w:rsidP="001015C2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</w:p>
    <w:p w14:paraId="649E6553" w14:textId="2BF889A3" w:rsidR="001015C2" w:rsidRPr="00CF34CE" w:rsidRDefault="00A53A77" w:rsidP="001015C2">
      <w:pPr>
        <w:pStyle w:val="Heading2"/>
        <w:rPr>
          <w:rFonts w:ascii="Arial" w:hAnsi="Arial" w:cs="Arial"/>
          <w:b/>
          <w:bCs/>
        </w:rPr>
      </w:pPr>
      <w:hyperlink r:id="rId14" w:tgtFrame="_blank" w:history="1">
        <w:r w:rsidR="00992D04">
          <w:rPr>
            <w:rStyle w:val="Hyperlink"/>
            <w:rFonts w:ascii="Arial" w:hAnsi="Arial" w:cs="Arial"/>
            <w:b/>
            <w:bCs/>
          </w:rPr>
          <w:t xml:space="preserve">Self-compassion </w:t>
        </w:r>
        <w:r w:rsidR="00CA70F5">
          <w:rPr>
            <w:rStyle w:val="Hyperlink"/>
            <w:rFonts w:ascii="Arial" w:hAnsi="Arial" w:cs="Arial"/>
            <w:b/>
            <w:bCs/>
          </w:rPr>
          <w:t>workshops</w:t>
        </w:r>
      </w:hyperlink>
    </w:p>
    <w:p w14:paraId="1ADC4DF5" w14:textId="00492872" w:rsidR="001015C2" w:rsidRDefault="00992D04" w:rsidP="002E5356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 w:rsidRPr="00992D04">
        <w:rPr>
          <w:rFonts w:ascii="Arial" w:eastAsiaTheme="minorHAnsi" w:hAnsi="Arial" w:cs="Arial"/>
          <w:color w:val="auto"/>
          <w:sz w:val="24"/>
          <w:szCs w:val="24"/>
        </w:rPr>
        <w:t>Learn techniques for showing yourself and others compassion, and coping with overwhelm at a </w:t>
      </w:r>
      <w:hyperlink r:id="rId15" w:tgtFrame="_blank" w:history="1">
        <w:r w:rsidRPr="00992D04">
          <w:rPr>
            <w:rStyle w:val="Hyperlink"/>
            <w:rFonts w:ascii="Arial" w:eastAsiaTheme="minorHAnsi" w:hAnsi="Arial" w:cs="Arial"/>
            <w:sz w:val="24"/>
            <w:szCs w:val="24"/>
          </w:rPr>
          <w:t>group led by an SSW counsellor</w:t>
        </w:r>
      </w:hyperlink>
      <w:r w:rsidR="002E5356">
        <w:rPr>
          <w:rFonts w:ascii="Arial" w:eastAsiaTheme="minorHAnsi" w:hAnsi="Arial" w:cs="Arial"/>
          <w:color w:val="auto"/>
          <w:sz w:val="24"/>
          <w:szCs w:val="24"/>
        </w:rPr>
        <w:t>.</w:t>
      </w:r>
    </w:p>
    <w:p w14:paraId="2E912383" w14:textId="77777777" w:rsidR="002E5356" w:rsidRPr="002E5356" w:rsidRDefault="002E5356" w:rsidP="002E5356"/>
    <w:p w14:paraId="3095383F" w14:textId="7892E4A4" w:rsidR="008D51E6" w:rsidRPr="00CF34CE" w:rsidRDefault="00A53A77" w:rsidP="008D51E6">
      <w:pPr>
        <w:pStyle w:val="Heading2"/>
        <w:rPr>
          <w:rFonts w:ascii="Arial" w:hAnsi="Arial" w:cs="Arial"/>
          <w:b/>
          <w:bCs/>
        </w:rPr>
      </w:pPr>
      <w:hyperlink r:id="rId16" w:anchor="therapy-dogs" w:tgtFrame="_blank" w:history="1">
        <w:r w:rsidR="00245755">
          <w:rPr>
            <w:rStyle w:val="Hyperlink"/>
            <w:rFonts w:ascii="Arial" w:hAnsi="Arial" w:cs="Arial"/>
            <w:b/>
            <w:bCs/>
          </w:rPr>
          <w:t xml:space="preserve">Therapy dogs in </w:t>
        </w:r>
        <w:r w:rsidR="002E5356">
          <w:rPr>
            <w:rStyle w:val="Hyperlink"/>
            <w:rFonts w:ascii="Arial" w:hAnsi="Arial" w:cs="Arial"/>
            <w:b/>
            <w:bCs/>
          </w:rPr>
          <w:t>Nexus</w:t>
        </w:r>
      </w:hyperlink>
    </w:p>
    <w:p w14:paraId="2EA19647" w14:textId="43DCF4C0" w:rsidR="00C66AAD" w:rsidRDefault="00AF231A" w:rsidP="001015C2">
      <w:pPr>
        <w:spacing w:afterLines="160" w:after="384" w:line="22" w:lineRule="atLeast"/>
        <w:rPr>
          <w:rFonts w:ascii="Arial" w:hAnsi="Arial" w:cs="Arial"/>
          <w:sz w:val="24"/>
          <w:szCs w:val="24"/>
        </w:rPr>
      </w:pPr>
      <w:r w:rsidRPr="00AF231A">
        <w:rPr>
          <w:rFonts w:ascii="Arial" w:hAnsi="Arial" w:cs="Arial"/>
          <w:sz w:val="24"/>
          <w:szCs w:val="24"/>
        </w:rPr>
        <w:t>During the summer term, come along to </w:t>
      </w:r>
      <w:hyperlink r:id="rId17" w:anchor="therapy-dogs" w:tgtFrame="_blank" w:history="1">
        <w:r w:rsidRPr="00AF231A">
          <w:rPr>
            <w:rStyle w:val="Hyperlink"/>
            <w:rFonts w:ascii="Arial" w:hAnsi="Arial" w:cs="Arial"/>
            <w:sz w:val="24"/>
            <w:szCs w:val="24"/>
          </w:rPr>
          <w:t>meet a therapy dog</w:t>
        </w:r>
      </w:hyperlink>
      <w:r w:rsidRPr="00AF231A">
        <w:rPr>
          <w:rFonts w:ascii="Arial" w:hAnsi="Arial" w:cs="Arial"/>
          <w:sz w:val="24"/>
          <w:szCs w:val="24"/>
        </w:rPr>
        <w:t> and take part in other activities on the Canterbury campus</w:t>
      </w:r>
      <w:r>
        <w:rPr>
          <w:rFonts w:ascii="Arial" w:hAnsi="Arial" w:cs="Arial"/>
          <w:sz w:val="24"/>
          <w:szCs w:val="24"/>
        </w:rPr>
        <w:t>.</w:t>
      </w:r>
    </w:p>
    <w:p w14:paraId="6E35C660" w14:textId="48102515" w:rsidR="00AF231A" w:rsidRPr="00CF34CE" w:rsidRDefault="00AF231A" w:rsidP="00AF231A">
      <w:pPr>
        <w:pStyle w:val="Heading2"/>
        <w:rPr>
          <w:rFonts w:ascii="Arial" w:hAnsi="Arial" w:cs="Arial"/>
          <w:b/>
          <w:bCs/>
        </w:rPr>
      </w:pPr>
      <w:hyperlink r:id="rId18" w:tgtFrame="_blank" w:history="1">
        <w:r>
          <w:rPr>
            <w:rStyle w:val="Hyperlink"/>
            <w:rFonts w:ascii="Arial" w:hAnsi="Arial" w:cs="Arial"/>
            <w:b/>
            <w:bCs/>
          </w:rPr>
          <w:t>Death Café (Pilgrims Hospices)</w:t>
        </w:r>
      </w:hyperlink>
    </w:p>
    <w:p w14:paraId="45D06F74" w14:textId="44C5F225" w:rsidR="00AF231A" w:rsidRDefault="007203B9" w:rsidP="001015C2">
      <w:pPr>
        <w:spacing w:afterLines="160" w:after="384" w:line="22" w:lineRule="atLeast"/>
        <w:rPr>
          <w:rFonts w:ascii="Arial" w:hAnsi="Arial" w:cs="Arial"/>
          <w:sz w:val="24"/>
          <w:szCs w:val="24"/>
        </w:rPr>
      </w:pPr>
      <w:r w:rsidRPr="007203B9">
        <w:rPr>
          <w:rFonts w:ascii="Arial" w:hAnsi="Arial" w:cs="Arial"/>
          <w:sz w:val="24"/>
          <w:szCs w:val="24"/>
        </w:rPr>
        <w:t>Explore thoughts and feelings at </w:t>
      </w:r>
      <w:hyperlink r:id="rId19" w:tgtFrame="_blank" w:history="1">
        <w:r w:rsidRPr="007203B9">
          <w:rPr>
            <w:rStyle w:val="Hyperlink"/>
            <w:rFonts w:ascii="Arial" w:hAnsi="Arial" w:cs="Arial"/>
            <w:sz w:val="24"/>
            <w:szCs w:val="24"/>
          </w:rPr>
          <w:t>a relaxed, informal chat about death and dying</w:t>
        </w:r>
      </w:hyperlink>
      <w:r w:rsidRPr="007203B9">
        <w:rPr>
          <w:rFonts w:ascii="Arial" w:hAnsi="Arial" w:cs="Arial"/>
          <w:sz w:val="24"/>
          <w:szCs w:val="24"/>
        </w:rPr>
        <w:t> at this event in Canterbury</w:t>
      </w:r>
      <w:r>
        <w:rPr>
          <w:rFonts w:ascii="Arial" w:hAnsi="Arial" w:cs="Arial"/>
          <w:sz w:val="24"/>
          <w:szCs w:val="24"/>
        </w:rPr>
        <w:t>.</w:t>
      </w:r>
    </w:p>
    <w:p w14:paraId="69E58906" w14:textId="4A8DAFCA" w:rsidR="00C93359" w:rsidRPr="00CF34CE" w:rsidRDefault="00C93359" w:rsidP="00C93359">
      <w:pPr>
        <w:pStyle w:val="Heading2"/>
        <w:rPr>
          <w:rFonts w:ascii="Arial" w:hAnsi="Arial" w:cs="Arial"/>
          <w:b/>
          <w:bCs/>
        </w:rPr>
      </w:pPr>
      <w:hyperlink r:id="rId20" w:tgtFrame="_blank" w:history="1">
        <w:r>
          <w:rPr>
            <w:rStyle w:val="Hyperlink"/>
            <w:rFonts w:ascii="Arial" w:hAnsi="Arial" w:cs="Arial"/>
            <w:b/>
            <w:bCs/>
          </w:rPr>
          <w:t>Disability-r</w:t>
        </w:r>
        <w:r>
          <w:rPr>
            <w:rStyle w:val="Hyperlink"/>
            <w:rFonts w:ascii="Arial" w:hAnsi="Arial" w:cs="Arial"/>
            <w:b/>
            <w:bCs/>
          </w:rPr>
          <w:t>elated study grants</w:t>
        </w:r>
      </w:hyperlink>
    </w:p>
    <w:p w14:paraId="25C6A311" w14:textId="14E3558E" w:rsidR="00C93359" w:rsidRDefault="005E5A1C" w:rsidP="00C93359">
      <w:pPr>
        <w:spacing w:afterLines="160" w:after="384" w:line="22" w:lineRule="atLeast"/>
        <w:rPr>
          <w:rFonts w:ascii="Arial" w:hAnsi="Arial" w:cs="Arial"/>
          <w:sz w:val="24"/>
          <w:szCs w:val="24"/>
        </w:rPr>
      </w:pPr>
      <w:hyperlink r:id="rId21" w:tgtFrame="_blank" w:history="1">
        <w:r w:rsidRPr="005E5A1C">
          <w:rPr>
            <w:rStyle w:val="Hyperlink"/>
            <w:rFonts w:ascii="Arial" w:hAnsi="Arial" w:cs="Arial"/>
            <w:sz w:val="24"/>
            <w:szCs w:val="24"/>
          </w:rPr>
          <w:t>Apply online for up to £5000 from Snowdon Trust</w:t>
        </w:r>
      </w:hyperlink>
      <w:r w:rsidRPr="005E5A1C">
        <w:rPr>
          <w:rFonts w:ascii="Arial" w:hAnsi="Arial" w:cs="Arial"/>
          <w:sz w:val="24"/>
          <w:szCs w:val="24"/>
        </w:rPr>
        <w:t>, or speak to your SSW adviser if you'd like to discuss this further</w:t>
      </w:r>
      <w:r>
        <w:rPr>
          <w:rFonts w:ascii="Arial" w:hAnsi="Arial" w:cs="Arial"/>
          <w:sz w:val="24"/>
          <w:szCs w:val="24"/>
        </w:rPr>
        <w:t>.</w:t>
      </w:r>
    </w:p>
    <w:p w14:paraId="506A8EA1" w14:textId="158ABEC1" w:rsidR="00C93359" w:rsidRPr="00CF34CE" w:rsidRDefault="00C93359" w:rsidP="00C93359">
      <w:pPr>
        <w:pStyle w:val="Heading2"/>
        <w:rPr>
          <w:rFonts w:ascii="Arial" w:hAnsi="Arial" w:cs="Arial"/>
          <w:b/>
          <w:bCs/>
        </w:rPr>
      </w:pPr>
      <w:hyperlink r:id="rId22" w:tgtFrame="_blank" w:history="1">
        <w:r w:rsidR="005E5A1C">
          <w:rPr>
            <w:rStyle w:val="Hyperlink"/>
            <w:rFonts w:ascii="Arial" w:hAnsi="Arial" w:cs="Arial"/>
            <w:b/>
            <w:bCs/>
          </w:rPr>
          <w:t>Mindfulness sessions</w:t>
        </w:r>
      </w:hyperlink>
    </w:p>
    <w:p w14:paraId="5A892978" w14:textId="7D4F4D0B" w:rsidR="007203B9" w:rsidRDefault="00A53A77" w:rsidP="001015C2">
      <w:pPr>
        <w:spacing w:afterLines="160" w:after="384" w:line="22" w:lineRule="atLeast"/>
        <w:rPr>
          <w:rFonts w:ascii="Arial" w:hAnsi="Arial" w:cs="Arial"/>
          <w:sz w:val="24"/>
          <w:szCs w:val="24"/>
        </w:rPr>
      </w:pPr>
      <w:r w:rsidRPr="00A53A77">
        <w:rPr>
          <w:rFonts w:ascii="Arial" w:hAnsi="Arial" w:cs="Arial"/>
          <w:sz w:val="24"/>
          <w:szCs w:val="24"/>
        </w:rPr>
        <w:t>Our incredibly popular </w:t>
      </w:r>
      <w:hyperlink r:id="rId23" w:tgtFrame="_blank" w:history="1">
        <w:r w:rsidRPr="00A53A77">
          <w:rPr>
            <w:rStyle w:val="Hyperlink"/>
            <w:rFonts w:ascii="Arial" w:hAnsi="Arial" w:cs="Arial"/>
            <w:sz w:val="24"/>
            <w:szCs w:val="24"/>
          </w:rPr>
          <w:t>weekly Mindfulness sessions</w:t>
        </w:r>
      </w:hyperlink>
      <w:r w:rsidRPr="00A53A77">
        <w:rPr>
          <w:rFonts w:ascii="Arial" w:hAnsi="Arial" w:cs="Arial"/>
          <w:sz w:val="24"/>
          <w:szCs w:val="24"/>
        </w:rPr>
        <w:t> continue for the Summer term, online and in-person on Wednesdays</w:t>
      </w:r>
      <w:r>
        <w:rPr>
          <w:rFonts w:ascii="Arial" w:hAnsi="Arial" w:cs="Arial"/>
          <w:sz w:val="24"/>
          <w:szCs w:val="24"/>
        </w:rPr>
        <w:t>.</w:t>
      </w:r>
    </w:p>
    <w:p w14:paraId="5D88474B" w14:textId="2D9A53FF" w:rsidR="00804767" w:rsidRDefault="00804767" w:rsidP="001015C2">
      <w:pPr>
        <w:spacing w:afterLines="160" w:after="384" w:line="22" w:lineRule="atLeast"/>
        <w:rPr>
          <w:rFonts w:ascii="Arial" w:hAnsi="Arial" w:cs="Arial"/>
          <w:sz w:val="24"/>
          <w:szCs w:val="24"/>
        </w:rPr>
      </w:pPr>
      <w:r>
        <w:rPr>
          <w:rStyle w:val="Strong"/>
          <w:rFonts w:ascii="Verdana" w:hAnsi="Verdana"/>
          <w:color w:val="002451"/>
          <w:shd w:val="clear" w:color="auto" w:fill="FFFFFF"/>
        </w:rPr>
        <w:t>Remember to check the </w:t>
      </w:r>
      <w:hyperlink r:id="rId24" w:anchor="events" w:tgtFrame="_blank" w:history="1">
        <w:r>
          <w:rPr>
            <w:rStyle w:val="Hyperlink"/>
            <w:rFonts w:ascii="Verdana" w:hAnsi="Verdana"/>
            <w:color w:val="007C89"/>
            <w:shd w:val="clear" w:color="auto" w:fill="FFFFFF"/>
          </w:rPr>
          <w:t>SSW events calendar</w:t>
        </w:r>
      </w:hyperlink>
      <w:r>
        <w:rPr>
          <w:rStyle w:val="Strong"/>
          <w:rFonts w:ascii="Verdana" w:hAnsi="Verdana"/>
          <w:color w:val="002451"/>
          <w:shd w:val="clear" w:color="auto" w:fill="FFFFFF"/>
        </w:rPr>
        <w:t> to find out about support groups where you can meet new people.</w:t>
      </w:r>
    </w:p>
    <w:p w14:paraId="0F8C6492" w14:textId="30B86180" w:rsidR="001015C2" w:rsidRPr="001015C2" w:rsidRDefault="003F7E11" w:rsidP="001015C2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Stay connected</w:t>
      </w:r>
    </w:p>
    <w:p w14:paraId="427B4B24" w14:textId="09DAD294" w:rsidR="006565B8" w:rsidRDefault="00A53A77" w:rsidP="003F7E11">
      <w:pPr>
        <w:pStyle w:val="ListParagraph"/>
        <w:numPr>
          <w:ilvl w:val="0"/>
          <w:numId w:val="1"/>
        </w:numPr>
        <w:spacing w:afterLines="160" w:after="384" w:line="22" w:lineRule="atLeast"/>
        <w:rPr>
          <w:rFonts w:ascii="Arial" w:hAnsi="Arial" w:cs="Arial"/>
          <w:sz w:val="24"/>
          <w:szCs w:val="24"/>
        </w:rPr>
      </w:pPr>
      <w:hyperlink r:id="rId25" w:history="1">
        <w:r w:rsidR="003F7E11" w:rsidRPr="003F7E11">
          <w:rPr>
            <w:rStyle w:val="Hyperlink"/>
            <w:rFonts w:ascii="Arial" w:hAnsi="Arial" w:cs="Arial"/>
            <w:sz w:val="24"/>
            <w:szCs w:val="24"/>
          </w:rPr>
          <w:t>Student Support and Wellbeing webpages</w:t>
        </w:r>
      </w:hyperlink>
    </w:p>
    <w:p w14:paraId="2ACD31D6" w14:textId="48949D65" w:rsidR="003F7E11" w:rsidRDefault="00A53A77" w:rsidP="003F7E11">
      <w:pPr>
        <w:pStyle w:val="ListParagraph"/>
        <w:numPr>
          <w:ilvl w:val="0"/>
          <w:numId w:val="1"/>
        </w:numPr>
        <w:spacing w:afterLines="160" w:after="384" w:line="22" w:lineRule="atLeast"/>
        <w:rPr>
          <w:rFonts w:ascii="Arial" w:hAnsi="Arial" w:cs="Arial"/>
          <w:sz w:val="24"/>
          <w:szCs w:val="24"/>
        </w:rPr>
      </w:pPr>
      <w:hyperlink r:id="rId26" w:history="1">
        <w:r w:rsidR="003F7E11" w:rsidRPr="003F7E11">
          <w:rPr>
            <w:rStyle w:val="Hyperlink"/>
            <w:rFonts w:ascii="Arial" w:hAnsi="Arial" w:cs="Arial"/>
            <w:sz w:val="24"/>
            <w:szCs w:val="24"/>
          </w:rPr>
          <w:t>@UniKentSSW on Instagram</w:t>
        </w:r>
      </w:hyperlink>
    </w:p>
    <w:p w14:paraId="086710B3" w14:textId="41A8A688" w:rsidR="003F7E11" w:rsidRPr="003F7E11" w:rsidRDefault="003F7E11" w:rsidP="003F7E11">
      <w:pPr>
        <w:pStyle w:val="ListParagraph"/>
        <w:numPr>
          <w:ilvl w:val="0"/>
          <w:numId w:val="1"/>
        </w:numPr>
        <w:spacing w:afterLines="160" w:after="384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hyperlink r:id="rId27" w:history="1">
        <w:r w:rsidR="00376144" w:rsidRPr="001202A8">
          <w:rPr>
            <w:rStyle w:val="Hyperlink"/>
            <w:rFonts w:ascii="Arial" w:hAnsi="Arial" w:cs="Arial"/>
            <w:sz w:val="24"/>
            <w:szCs w:val="24"/>
          </w:rPr>
          <w:t>WellbeingEvents@kent.ac.uk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3F7E11" w:rsidRPr="003F7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51B4" w14:textId="77777777" w:rsidR="0006108A" w:rsidRDefault="0006108A" w:rsidP="006565B8">
      <w:pPr>
        <w:spacing w:after="0" w:line="240" w:lineRule="auto"/>
      </w:pPr>
      <w:r>
        <w:separator/>
      </w:r>
    </w:p>
  </w:endnote>
  <w:endnote w:type="continuationSeparator" w:id="0">
    <w:p w14:paraId="60F3ED5B" w14:textId="77777777" w:rsidR="0006108A" w:rsidRDefault="0006108A" w:rsidP="0065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954A" w14:textId="77777777" w:rsidR="0006108A" w:rsidRDefault="0006108A" w:rsidP="006565B8">
      <w:pPr>
        <w:spacing w:after="0" w:line="240" w:lineRule="auto"/>
      </w:pPr>
      <w:r>
        <w:separator/>
      </w:r>
    </w:p>
  </w:footnote>
  <w:footnote w:type="continuationSeparator" w:id="0">
    <w:p w14:paraId="48F36A2C" w14:textId="77777777" w:rsidR="0006108A" w:rsidRDefault="0006108A" w:rsidP="00656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2A49"/>
    <w:multiLevelType w:val="hybridMultilevel"/>
    <w:tmpl w:val="C2C2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5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B8"/>
    <w:rsid w:val="0001312F"/>
    <w:rsid w:val="000140E1"/>
    <w:rsid w:val="0006108A"/>
    <w:rsid w:val="001015C2"/>
    <w:rsid w:val="001A13D1"/>
    <w:rsid w:val="001A344A"/>
    <w:rsid w:val="001B3FF5"/>
    <w:rsid w:val="001C62E1"/>
    <w:rsid w:val="001D5665"/>
    <w:rsid w:val="002157B4"/>
    <w:rsid w:val="00245755"/>
    <w:rsid w:val="00260FE1"/>
    <w:rsid w:val="00276FBA"/>
    <w:rsid w:val="002B66AC"/>
    <w:rsid w:val="002B6A13"/>
    <w:rsid w:val="002E5356"/>
    <w:rsid w:val="00347098"/>
    <w:rsid w:val="00376144"/>
    <w:rsid w:val="003A3171"/>
    <w:rsid w:val="003A3B31"/>
    <w:rsid w:val="003E00C3"/>
    <w:rsid w:val="003F7E11"/>
    <w:rsid w:val="004028CF"/>
    <w:rsid w:val="00430994"/>
    <w:rsid w:val="00464582"/>
    <w:rsid w:val="004E5EC0"/>
    <w:rsid w:val="004F514B"/>
    <w:rsid w:val="005131CA"/>
    <w:rsid w:val="00541EB7"/>
    <w:rsid w:val="005B3FAC"/>
    <w:rsid w:val="005E5A1C"/>
    <w:rsid w:val="006053FB"/>
    <w:rsid w:val="00632017"/>
    <w:rsid w:val="0063325D"/>
    <w:rsid w:val="006565B8"/>
    <w:rsid w:val="00666D80"/>
    <w:rsid w:val="00696D60"/>
    <w:rsid w:val="006D1188"/>
    <w:rsid w:val="007203B9"/>
    <w:rsid w:val="00804767"/>
    <w:rsid w:val="00811D40"/>
    <w:rsid w:val="00880202"/>
    <w:rsid w:val="00895404"/>
    <w:rsid w:val="008D51E6"/>
    <w:rsid w:val="00962298"/>
    <w:rsid w:val="00987885"/>
    <w:rsid w:val="00992D04"/>
    <w:rsid w:val="00A53A77"/>
    <w:rsid w:val="00A61EA9"/>
    <w:rsid w:val="00AD4AA4"/>
    <w:rsid w:val="00AF231A"/>
    <w:rsid w:val="00AF29CC"/>
    <w:rsid w:val="00B03A34"/>
    <w:rsid w:val="00B25EB1"/>
    <w:rsid w:val="00BA2065"/>
    <w:rsid w:val="00BE2792"/>
    <w:rsid w:val="00C66AAD"/>
    <w:rsid w:val="00C93359"/>
    <w:rsid w:val="00CA70F5"/>
    <w:rsid w:val="00CD7F57"/>
    <w:rsid w:val="00CF1B41"/>
    <w:rsid w:val="00CF34CE"/>
    <w:rsid w:val="00D02E0F"/>
    <w:rsid w:val="00D506C0"/>
    <w:rsid w:val="00EA24F7"/>
    <w:rsid w:val="00F82F01"/>
    <w:rsid w:val="00FE3D88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DF31"/>
  <w15:chartTrackingRefBased/>
  <w15:docId w15:val="{7A17CA8F-B328-4969-933B-DE5EC12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5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5B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565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56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56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5B8"/>
  </w:style>
  <w:style w:type="paragraph" w:styleId="Footer">
    <w:name w:val="footer"/>
    <w:basedOn w:val="Normal"/>
    <w:link w:val="FooterChar"/>
    <w:uiPriority w:val="99"/>
    <w:unhideWhenUsed/>
    <w:rsid w:val="00656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5B8"/>
  </w:style>
  <w:style w:type="character" w:customStyle="1" w:styleId="Heading2Char">
    <w:name w:val="Heading 2 Char"/>
    <w:basedOn w:val="DefaultParagraphFont"/>
    <w:link w:val="Heading2"/>
    <w:uiPriority w:val="9"/>
    <w:rsid w:val="00541E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F7E1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04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t.ac.uk/wellbeing" TargetMode="External"/><Relationship Id="rId13" Type="http://schemas.openxmlformats.org/officeDocument/2006/relationships/hyperlink" Target="https://www.kent.ac.uk/events/event/60310/online-drug-and-alcohol-support-group" TargetMode="External"/><Relationship Id="rId18" Type="http://schemas.openxmlformats.org/officeDocument/2006/relationships/hyperlink" Target="https://www.kent.ac.uk/events/event/60548/death-cafe-canterbury-run-by-pilgrims-hospices" TargetMode="External"/><Relationship Id="rId26" Type="http://schemas.openxmlformats.org/officeDocument/2006/relationships/hyperlink" Target="http://instagram.com/unikentss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nowdontrust.org/gran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ent.ac.uk/congregations/specific-requirements" TargetMode="External"/><Relationship Id="rId17" Type="http://schemas.openxmlformats.org/officeDocument/2006/relationships/hyperlink" Target="https://www.kent.ac.uk/student/wellbeing" TargetMode="External"/><Relationship Id="rId25" Type="http://schemas.openxmlformats.org/officeDocument/2006/relationships/hyperlink" Target="http://kent.ac.uk/student-sup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ent.ac.uk/student/wellbeing" TargetMode="External"/><Relationship Id="rId20" Type="http://schemas.openxmlformats.org/officeDocument/2006/relationships/hyperlink" Target="https://www.snowdontrust.org/grant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ent.ac.uk/student/industrial-action/advice-and-support" TargetMode="External"/><Relationship Id="rId24" Type="http://schemas.openxmlformats.org/officeDocument/2006/relationships/hyperlink" Target="https://www.kent.ac.uk/student-suppor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ent.ac.uk/events/event/60553/self-compassion-group" TargetMode="External"/><Relationship Id="rId23" Type="http://schemas.openxmlformats.org/officeDocument/2006/relationships/hyperlink" Target="http://www.kent.ac.uk/guides/mindfulnes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kent.ac.uk/exams" TargetMode="External"/><Relationship Id="rId19" Type="http://schemas.openxmlformats.org/officeDocument/2006/relationships/hyperlink" Target="https://www.kent.ac.uk/events/event/60548/death-cafe-canterbury-run-by-pilgrims-hosp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unikentssw/" TargetMode="External"/><Relationship Id="rId14" Type="http://schemas.openxmlformats.org/officeDocument/2006/relationships/hyperlink" Target="https://www.kent.ac.uk/events/event/60553/self-compassion-group" TargetMode="External"/><Relationship Id="rId22" Type="http://schemas.openxmlformats.org/officeDocument/2006/relationships/hyperlink" Target="https://www.kent.ac.uk/guides/mindfulness" TargetMode="External"/><Relationship Id="rId27" Type="http://schemas.openxmlformats.org/officeDocument/2006/relationships/hyperlink" Target="mailto:WellbeingEvents@ken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5D1A9-64E2-4643-A852-12968216B0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Stevens</dc:creator>
  <cp:keywords/>
  <dc:description/>
  <cp:lastModifiedBy>Joshua Stevens</cp:lastModifiedBy>
  <cp:revision>12</cp:revision>
  <dcterms:created xsi:type="dcterms:W3CDTF">2023-05-15T11:46:00Z</dcterms:created>
  <dcterms:modified xsi:type="dcterms:W3CDTF">2023-05-15T11:53:00Z</dcterms:modified>
</cp:coreProperties>
</file>