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3E2FD" w14:textId="13661CEB" w:rsidR="003710EF" w:rsidRPr="00D7695D" w:rsidRDefault="004F0F9C" w:rsidP="00D7695D">
      <w:pPr>
        <w:pStyle w:val="Heading1"/>
        <w:rPr>
          <w:rFonts w:ascii="Arial" w:hAnsi="Arial" w:cs="Arial"/>
          <w:b/>
          <w:bCs/>
          <w:color w:val="auto"/>
        </w:rPr>
      </w:pPr>
      <w:commentRangeStart w:id="0"/>
      <w:r w:rsidRPr="00D7695D">
        <w:rPr>
          <w:rFonts w:ascii="Arial" w:hAnsi="Arial" w:cs="Arial"/>
          <w:b/>
          <w:bCs/>
          <w:color w:val="auto"/>
        </w:rPr>
        <w:t>What</w:t>
      </w:r>
      <w:commentRangeEnd w:id="0"/>
      <w:r w:rsidR="006F6716">
        <w:rPr>
          <w:rStyle w:val="CommentReference"/>
          <w:rFonts w:ascii="Times New Roman" w:eastAsia="SimSun" w:hAnsi="Times New Roman" w:cs="Times New Roman"/>
          <w:color w:val="auto"/>
        </w:rPr>
        <w:commentReference w:id="0"/>
      </w:r>
      <w:r w:rsidRPr="00D7695D">
        <w:rPr>
          <w:rFonts w:ascii="Arial" w:hAnsi="Arial" w:cs="Arial"/>
          <w:b/>
          <w:bCs/>
          <w:color w:val="auto"/>
        </w:rPr>
        <w:t xml:space="preserve"> is </w:t>
      </w:r>
      <w:r w:rsidR="002801D9" w:rsidRPr="00D7695D">
        <w:rPr>
          <w:rFonts w:ascii="Arial" w:hAnsi="Arial" w:cs="Arial"/>
          <w:b/>
          <w:bCs/>
          <w:color w:val="auto"/>
        </w:rPr>
        <w:t>Research</w:t>
      </w:r>
      <w:r w:rsidRPr="00D7695D">
        <w:rPr>
          <w:rFonts w:ascii="Arial" w:hAnsi="Arial" w:cs="Arial"/>
          <w:b/>
          <w:bCs/>
          <w:color w:val="auto"/>
        </w:rPr>
        <w:t xml:space="preserve">? </w:t>
      </w:r>
    </w:p>
    <w:p w14:paraId="486B704A" w14:textId="2E6BD3C1" w:rsidR="002801D9" w:rsidRPr="00F6652E" w:rsidRDefault="005C53B6" w:rsidP="00F6652E">
      <w:pPr>
        <w:pStyle w:val="Heading2"/>
        <w:rPr>
          <w:rFonts w:ascii="Arial" w:hAnsi="Arial" w:cs="Arial"/>
          <w:b/>
          <w:bCs/>
          <w:color w:val="auto"/>
        </w:rPr>
      </w:pPr>
      <w:r>
        <w:rPr>
          <w:rFonts w:ascii="Arial" w:hAnsi="Arial" w:cs="Arial"/>
          <w:b/>
          <w:bCs/>
          <w:color w:val="auto"/>
        </w:rPr>
        <w:t>B</w:t>
      </w:r>
      <w:r w:rsidR="002801D9" w:rsidRPr="00F6652E">
        <w:rPr>
          <w:rFonts w:ascii="Arial" w:hAnsi="Arial" w:cs="Arial"/>
          <w:b/>
          <w:bCs/>
          <w:color w:val="auto"/>
        </w:rPr>
        <w:t>asic definition</w:t>
      </w:r>
    </w:p>
    <w:p w14:paraId="5CBF9136" w14:textId="5729B2CC" w:rsidR="002801D9" w:rsidRDefault="002801D9" w:rsidP="002801D9">
      <w:pPr>
        <w:rPr>
          <w:rFonts w:ascii="Arial" w:hAnsi="Arial" w:cs="Arial"/>
        </w:rPr>
      </w:pPr>
      <w:r w:rsidRPr="002801D9">
        <w:rPr>
          <w:rFonts w:ascii="Arial" w:hAnsi="Arial" w:cs="Arial"/>
        </w:rPr>
        <w:t>Research is nothing more complicated than ‘finding out’ about a particular topic of interest. Most people are ‘natural researchers’ as they track down relevant information.</w:t>
      </w:r>
    </w:p>
    <w:p w14:paraId="70B82BB1" w14:textId="77777777" w:rsidR="00F6652E" w:rsidRPr="002801D9" w:rsidRDefault="00F6652E" w:rsidP="002801D9">
      <w:pPr>
        <w:rPr>
          <w:rFonts w:ascii="Arial" w:hAnsi="Arial" w:cs="Arial"/>
        </w:rPr>
      </w:pPr>
    </w:p>
    <w:p w14:paraId="3C32A5A6" w14:textId="77777777" w:rsidR="002801D9" w:rsidRDefault="002801D9" w:rsidP="002801D9">
      <w:pPr>
        <w:rPr>
          <w:rFonts w:ascii="Arial" w:hAnsi="Arial" w:cs="Arial"/>
        </w:rPr>
      </w:pPr>
      <w:r w:rsidRPr="002801D9">
        <w:rPr>
          <w:rFonts w:ascii="Arial" w:hAnsi="Arial" w:cs="Arial"/>
        </w:rPr>
        <w:t>In Higher Education, ‘research’ has come to be associated with finding out ‘new knowledge’ - pushing the frontiers of understanding. At undergraduate level this means simply a fresh understanding of the topic.</w:t>
      </w:r>
    </w:p>
    <w:p w14:paraId="5F51CA4E" w14:textId="77777777" w:rsidR="00F6652E" w:rsidRPr="002801D9" w:rsidRDefault="00F6652E" w:rsidP="002801D9">
      <w:pPr>
        <w:rPr>
          <w:rFonts w:ascii="Arial" w:hAnsi="Arial" w:cs="Arial"/>
        </w:rPr>
      </w:pPr>
    </w:p>
    <w:p w14:paraId="7E09B3C2" w14:textId="77777777" w:rsidR="002801D9" w:rsidRPr="002801D9" w:rsidRDefault="002801D9" w:rsidP="002801D9">
      <w:pPr>
        <w:rPr>
          <w:rFonts w:ascii="Arial" w:hAnsi="Arial" w:cs="Arial"/>
        </w:rPr>
      </w:pPr>
      <w:r w:rsidRPr="002801D9">
        <w:rPr>
          <w:rFonts w:ascii="Arial" w:hAnsi="Arial" w:cs="Arial"/>
        </w:rPr>
        <w:t>You carry out research every time you prepare an essay or assignment. However, you might well also have to complete a longer dissertation, often in the final year before graduation. The purpose of this is threefold: to help you consolidate your learning; to give you a chance to use your academic skills to explore a topic of your choosing; and to prepare the ground for later postgraduate work by getting you to extend your existing research skills.</w:t>
      </w:r>
    </w:p>
    <w:p w14:paraId="6D60B881" w14:textId="77777777" w:rsidR="002801D9" w:rsidRPr="002801D9" w:rsidRDefault="002801D9">
      <w:pPr>
        <w:rPr>
          <w:rFonts w:ascii="Arial" w:hAnsi="Arial" w:cs="Arial"/>
        </w:rPr>
      </w:pPr>
    </w:p>
    <w:p w14:paraId="7AA41C04" w14:textId="18F39683" w:rsidR="00F6652E" w:rsidRPr="00F6652E" w:rsidRDefault="005C53B6" w:rsidP="008B4545">
      <w:pPr>
        <w:pStyle w:val="Heading2"/>
        <w:rPr>
          <w:rFonts w:ascii="Arial" w:hAnsi="Arial" w:cs="Arial"/>
          <w:b/>
          <w:bCs/>
          <w:color w:val="auto"/>
        </w:rPr>
      </w:pPr>
      <w:r>
        <w:rPr>
          <w:rFonts w:ascii="Arial" w:hAnsi="Arial" w:cs="Arial"/>
          <w:b/>
          <w:bCs/>
          <w:color w:val="auto"/>
        </w:rPr>
        <w:t>F</w:t>
      </w:r>
      <w:r w:rsidR="00F6652E" w:rsidRPr="00F6652E">
        <w:rPr>
          <w:rFonts w:ascii="Arial" w:hAnsi="Arial" w:cs="Arial"/>
          <w:b/>
          <w:bCs/>
          <w:color w:val="auto"/>
        </w:rPr>
        <w:t>ormal definition</w:t>
      </w:r>
    </w:p>
    <w:p w14:paraId="04D3AEE2" w14:textId="77777777" w:rsidR="00F6652E" w:rsidRDefault="00F6652E" w:rsidP="00F6652E">
      <w:pPr>
        <w:rPr>
          <w:rFonts w:ascii="Arial" w:hAnsi="Arial" w:cs="Arial"/>
        </w:rPr>
      </w:pPr>
      <w:r w:rsidRPr="00F6652E">
        <w:rPr>
          <w:rFonts w:ascii="Arial" w:hAnsi="Arial" w:cs="Arial"/>
        </w:rPr>
        <w:t>Research is a systematic process of discovery and inquiry. It involves finding, documenting, analysing and evaluating critical information as well as collating, analysing and evaluating data. Research is carried out to:</w:t>
      </w:r>
    </w:p>
    <w:p w14:paraId="3BF1294E" w14:textId="77777777" w:rsidR="00F6652E" w:rsidRPr="00F6652E" w:rsidRDefault="00F6652E" w:rsidP="00F6652E">
      <w:pPr>
        <w:rPr>
          <w:rFonts w:ascii="Arial" w:hAnsi="Arial" w:cs="Arial"/>
        </w:rPr>
      </w:pPr>
    </w:p>
    <w:p w14:paraId="47E8B718" w14:textId="77777777" w:rsidR="00F6652E" w:rsidRPr="00F6652E" w:rsidRDefault="00F6652E" w:rsidP="00F6652E">
      <w:pPr>
        <w:numPr>
          <w:ilvl w:val="0"/>
          <w:numId w:val="1"/>
        </w:numPr>
        <w:rPr>
          <w:rFonts w:ascii="Arial" w:hAnsi="Arial" w:cs="Arial"/>
        </w:rPr>
      </w:pPr>
      <w:r w:rsidRPr="00F6652E">
        <w:rPr>
          <w:rFonts w:ascii="Arial" w:hAnsi="Arial" w:cs="Arial"/>
        </w:rPr>
        <w:t>To increase knowledge</w:t>
      </w:r>
    </w:p>
    <w:p w14:paraId="45C4E6E4" w14:textId="77777777" w:rsidR="00F6652E" w:rsidRPr="00F6652E" w:rsidRDefault="00F6652E" w:rsidP="00F6652E">
      <w:pPr>
        <w:numPr>
          <w:ilvl w:val="0"/>
          <w:numId w:val="1"/>
        </w:numPr>
        <w:rPr>
          <w:rFonts w:ascii="Arial" w:hAnsi="Arial" w:cs="Arial"/>
        </w:rPr>
      </w:pPr>
      <w:r w:rsidRPr="00F6652E">
        <w:rPr>
          <w:rFonts w:ascii="Arial" w:hAnsi="Arial" w:cs="Arial"/>
        </w:rPr>
        <w:t>To contribute to new knowledge</w:t>
      </w:r>
    </w:p>
    <w:p w14:paraId="2DDA8422" w14:textId="77777777" w:rsidR="00F6652E" w:rsidRPr="00F6652E" w:rsidRDefault="00F6652E" w:rsidP="00F6652E">
      <w:pPr>
        <w:numPr>
          <w:ilvl w:val="0"/>
          <w:numId w:val="1"/>
        </w:numPr>
        <w:rPr>
          <w:rFonts w:ascii="Arial" w:hAnsi="Arial" w:cs="Arial"/>
        </w:rPr>
      </w:pPr>
      <w:r w:rsidRPr="00F6652E">
        <w:rPr>
          <w:rFonts w:ascii="Arial" w:hAnsi="Arial" w:cs="Arial"/>
        </w:rPr>
        <w:t>To evaluate bodies of knowledge, viewpoints, the validity of a hypothesis or theories.</w:t>
      </w:r>
    </w:p>
    <w:p w14:paraId="330BD4E2" w14:textId="77777777" w:rsidR="00F6652E" w:rsidRPr="00F6652E" w:rsidRDefault="00F6652E" w:rsidP="00F6652E">
      <w:pPr>
        <w:numPr>
          <w:ilvl w:val="0"/>
          <w:numId w:val="1"/>
        </w:numPr>
        <w:rPr>
          <w:rFonts w:ascii="Arial" w:hAnsi="Arial" w:cs="Arial"/>
        </w:rPr>
      </w:pPr>
      <w:r w:rsidRPr="00F6652E">
        <w:rPr>
          <w:rFonts w:ascii="Arial" w:hAnsi="Arial" w:cs="Arial"/>
        </w:rPr>
        <w:t>To generate questions for further inquiries.</w:t>
      </w:r>
    </w:p>
    <w:p w14:paraId="67F2B558" w14:textId="77777777" w:rsidR="00F6652E" w:rsidRPr="00F6652E" w:rsidRDefault="00F6652E" w:rsidP="00F6652E">
      <w:pPr>
        <w:numPr>
          <w:ilvl w:val="0"/>
          <w:numId w:val="1"/>
        </w:numPr>
        <w:rPr>
          <w:rFonts w:ascii="Arial" w:hAnsi="Arial" w:cs="Arial"/>
        </w:rPr>
      </w:pPr>
      <w:r w:rsidRPr="00F6652E">
        <w:rPr>
          <w:rFonts w:ascii="Arial" w:hAnsi="Arial" w:cs="Arial"/>
        </w:rPr>
        <w:t>To evaluate and develop practices.</w:t>
      </w:r>
    </w:p>
    <w:p w14:paraId="6F591870" w14:textId="77777777" w:rsidR="002801D9" w:rsidRPr="002801D9" w:rsidRDefault="002801D9">
      <w:pPr>
        <w:rPr>
          <w:rFonts w:ascii="Arial" w:hAnsi="Arial" w:cs="Arial"/>
        </w:rPr>
      </w:pPr>
    </w:p>
    <w:p w14:paraId="282DD86D" w14:textId="236FD0AB" w:rsidR="002801D9" w:rsidRPr="004F0F9C" w:rsidRDefault="004F0F9C" w:rsidP="008B4545">
      <w:pPr>
        <w:pStyle w:val="Heading2"/>
        <w:rPr>
          <w:rFonts w:ascii="Arial" w:hAnsi="Arial" w:cs="Arial"/>
          <w:b/>
          <w:bCs/>
          <w:color w:val="auto"/>
        </w:rPr>
      </w:pPr>
      <w:r w:rsidRPr="004F0F9C">
        <w:rPr>
          <w:rFonts w:ascii="Arial" w:hAnsi="Arial" w:cs="Arial"/>
          <w:b/>
          <w:bCs/>
          <w:color w:val="auto"/>
        </w:rPr>
        <w:t>Where do you begin?</w:t>
      </w:r>
    </w:p>
    <w:p w14:paraId="6BC457B1" w14:textId="77777777" w:rsidR="00D30547" w:rsidRDefault="004F0F9C">
      <w:pPr>
        <w:rPr>
          <w:rFonts w:ascii="Arial" w:hAnsi="Arial" w:cs="Arial"/>
        </w:rPr>
      </w:pPr>
      <w:r>
        <w:rPr>
          <w:rFonts w:ascii="Arial" w:hAnsi="Arial" w:cs="Arial"/>
        </w:rPr>
        <w:t>The answer to this question very much depends on what stage of the higher education journey you are at. In the early stages, Foundation – Stage 2, you will most likely be given an essay question to respond to. It is essential that you breakdown the question into its component parts</w:t>
      </w:r>
      <w:r w:rsidR="00977A3D">
        <w:rPr>
          <w:rFonts w:ascii="Arial" w:hAnsi="Arial" w:cs="Arial"/>
        </w:rPr>
        <w:t xml:space="preserve"> before</w:t>
      </w:r>
      <w:r>
        <w:rPr>
          <w:rFonts w:ascii="Arial" w:hAnsi="Arial" w:cs="Arial"/>
        </w:rPr>
        <w:t xml:space="preserve"> </w:t>
      </w:r>
      <w:r w:rsidR="00977A3D">
        <w:rPr>
          <w:rFonts w:ascii="Arial" w:hAnsi="Arial" w:cs="Arial"/>
        </w:rPr>
        <w:t>b</w:t>
      </w:r>
      <w:r>
        <w:rPr>
          <w:rFonts w:ascii="Arial" w:hAnsi="Arial" w:cs="Arial"/>
        </w:rPr>
        <w:t xml:space="preserve">eginning your research </w:t>
      </w:r>
      <w:r w:rsidR="00977A3D">
        <w:rPr>
          <w:rFonts w:ascii="Arial" w:hAnsi="Arial" w:cs="Arial"/>
        </w:rPr>
        <w:t xml:space="preserve">to ensure you understand completely what you are being asked to write about. If you do not do this, your research will likely be too broad and ‘off-point’. </w:t>
      </w:r>
    </w:p>
    <w:p w14:paraId="4ED4B9DB" w14:textId="77777777" w:rsidR="00D30547" w:rsidRDefault="00D30547">
      <w:pPr>
        <w:rPr>
          <w:rFonts w:ascii="Arial" w:hAnsi="Arial" w:cs="Arial"/>
        </w:rPr>
      </w:pPr>
    </w:p>
    <w:p w14:paraId="3B6520DF" w14:textId="77777777" w:rsidR="00B6645F" w:rsidRDefault="00977A3D">
      <w:pPr>
        <w:rPr>
          <w:rFonts w:ascii="Arial" w:hAnsi="Arial" w:cs="Arial"/>
        </w:rPr>
      </w:pPr>
      <w:r>
        <w:rPr>
          <w:rFonts w:ascii="Arial" w:hAnsi="Arial" w:cs="Arial"/>
        </w:rPr>
        <w:t xml:space="preserve">SAS have a study guide on </w:t>
      </w:r>
      <w:r w:rsidRPr="00B6645F">
        <w:rPr>
          <w:rFonts w:ascii="Arial" w:hAnsi="Arial" w:cs="Arial"/>
          <w:b/>
          <w:bCs/>
        </w:rPr>
        <w:t>Understanding Essay Questions</w:t>
      </w:r>
      <w:r>
        <w:rPr>
          <w:rFonts w:ascii="Arial" w:hAnsi="Arial" w:cs="Arial"/>
        </w:rPr>
        <w:t xml:space="preserve">. </w:t>
      </w:r>
      <w:r w:rsidR="00D30547">
        <w:rPr>
          <w:rFonts w:ascii="Arial" w:hAnsi="Arial" w:cs="Arial"/>
        </w:rPr>
        <w:t xml:space="preserve">This guide will help you to analyse the question and provide you with a focus for your research. You will then need to brainstorm ideas, theories, concepts that you </w:t>
      </w:r>
      <w:r w:rsidR="00B6645F">
        <w:rPr>
          <w:rFonts w:ascii="Arial" w:hAnsi="Arial" w:cs="Arial"/>
        </w:rPr>
        <w:t xml:space="preserve">might </w:t>
      </w:r>
      <w:r w:rsidR="00D30547">
        <w:rPr>
          <w:rFonts w:ascii="Arial" w:hAnsi="Arial" w:cs="Arial"/>
        </w:rPr>
        <w:t xml:space="preserve">already know about the topic and consider which ones are most relevant to the question. </w:t>
      </w:r>
      <w:r w:rsidR="00B6645F">
        <w:rPr>
          <w:rFonts w:ascii="Arial" w:hAnsi="Arial" w:cs="Arial"/>
        </w:rPr>
        <w:t xml:space="preserve">Next, </w:t>
      </w:r>
      <w:r w:rsidR="00D30547">
        <w:rPr>
          <w:rFonts w:ascii="Arial" w:hAnsi="Arial" w:cs="Arial"/>
        </w:rPr>
        <w:t>start identifying key reading material by surveying book/journal titles and scanning information such as contents pages, introductions, journal abstracts, indexes</w:t>
      </w:r>
      <w:r w:rsidR="00B6645F">
        <w:rPr>
          <w:rFonts w:ascii="Arial" w:hAnsi="Arial" w:cs="Arial"/>
        </w:rPr>
        <w:t xml:space="preserve">. </w:t>
      </w:r>
    </w:p>
    <w:p w14:paraId="037C37FC" w14:textId="77777777" w:rsidR="00B6645F" w:rsidRDefault="00B6645F">
      <w:pPr>
        <w:rPr>
          <w:rFonts w:ascii="Arial" w:hAnsi="Arial" w:cs="Arial"/>
        </w:rPr>
      </w:pPr>
    </w:p>
    <w:p w14:paraId="3CE39AE5" w14:textId="3272177D" w:rsidR="004F0F9C" w:rsidRDefault="00B6645F">
      <w:pPr>
        <w:rPr>
          <w:rFonts w:ascii="Arial" w:hAnsi="Arial" w:cs="Arial"/>
        </w:rPr>
      </w:pPr>
      <w:r>
        <w:rPr>
          <w:rFonts w:ascii="Arial" w:hAnsi="Arial" w:cs="Arial"/>
        </w:rPr>
        <w:lastRenderedPageBreak/>
        <w:t>A great way to expand your research is to look at bibliographies at the end of books or articles to find the sources the authors have used; then seek out these sources yourself.</w:t>
      </w:r>
      <w:r w:rsidR="00D7695D" w:rsidRPr="00D7695D">
        <w:rPr>
          <w:rFonts w:ascii="Arial" w:hAnsi="Arial" w:cs="Arial"/>
        </w:rPr>
        <w:t xml:space="preserve"> </w:t>
      </w:r>
      <w:r w:rsidR="00D7695D" w:rsidRPr="00F6652E">
        <w:rPr>
          <w:rFonts w:ascii="Arial" w:hAnsi="Arial" w:cs="Arial"/>
        </w:rPr>
        <w:t>Visit the online </w:t>
      </w:r>
      <w:hyperlink r:id="rId11" w:history="1">
        <w:r w:rsidR="00D7695D" w:rsidRPr="00F6652E">
          <w:rPr>
            <w:rStyle w:val="Hyperlink"/>
            <w:rFonts w:ascii="Arial" w:hAnsi="Arial" w:cs="Arial"/>
          </w:rPr>
          <w:t>library resource guide</w:t>
        </w:r>
      </w:hyperlink>
      <w:r w:rsidR="00D7695D" w:rsidRPr="00F6652E">
        <w:rPr>
          <w:rFonts w:ascii="Arial" w:hAnsi="Arial" w:cs="Arial"/>
        </w:rPr>
        <w:t> for subject guidance and tips.  </w:t>
      </w:r>
    </w:p>
    <w:p w14:paraId="16CB5659" w14:textId="77777777" w:rsidR="00B6645F" w:rsidRDefault="00B6645F">
      <w:pPr>
        <w:rPr>
          <w:rFonts w:ascii="Arial" w:hAnsi="Arial" w:cs="Arial"/>
        </w:rPr>
      </w:pPr>
    </w:p>
    <w:p w14:paraId="02321E4F" w14:textId="7396C8B4" w:rsidR="00B6645F" w:rsidRPr="002801D9" w:rsidRDefault="00B6645F">
      <w:pPr>
        <w:rPr>
          <w:rFonts w:ascii="Arial" w:hAnsi="Arial" w:cs="Arial"/>
        </w:rPr>
      </w:pPr>
      <w:r>
        <w:rPr>
          <w:rFonts w:ascii="Arial" w:hAnsi="Arial" w:cs="Arial"/>
        </w:rPr>
        <w:t xml:space="preserve">There is more about this in our study guide on </w:t>
      </w:r>
      <w:r w:rsidRPr="00B6645F">
        <w:rPr>
          <w:rFonts w:ascii="Arial" w:hAnsi="Arial" w:cs="Arial"/>
          <w:b/>
          <w:bCs/>
        </w:rPr>
        <w:t>Essay Writing</w:t>
      </w:r>
      <w:r>
        <w:rPr>
          <w:rFonts w:ascii="Arial" w:hAnsi="Arial" w:cs="Arial"/>
        </w:rPr>
        <w:t>.</w:t>
      </w:r>
    </w:p>
    <w:p w14:paraId="30D58AF9" w14:textId="77777777" w:rsidR="00B6645F" w:rsidRDefault="00B6645F" w:rsidP="00F6652E">
      <w:pPr>
        <w:rPr>
          <w:rFonts w:ascii="Arial" w:hAnsi="Arial" w:cs="Arial"/>
        </w:rPr>
      </w:pPr>
    </w:p>
    <w:p w14:paraId="6C4740C2" w14:textId="11A4F262" w:rsidR="008B4545" w:rsidRPr="008B4545" w:rsidRDefault="008B4545" w:rsidP="008B4545">
      <w:pPr>
        <w:pStyle w:val="Heading2"/>
        <w:rPr>
          <w:rFonts w:ascii="Arial" w:hAnsi="Arial" w:cs="Arial"/>
          <w:b/>
          <w:bCs/>
          <w:color w:val="auto"/>
        </w:rPr>
      </w:pPr>
      <w:r w:rsidRPr="008B4545">
        <w:rPr>
          <w:rFonts w:ascii="Arial" w:hAnsi="Arial" w:cs="Arial"/>
          <w:b/>
          <w:bCs/>
          <w:color w:val="auto"/>
        </w:rPr>
        <w:t>Undergraduate dissertations and postgraduate research</w:t>
      </w:r>
    </w:p>
    <w:p w14:paraId="492E13B9" w14:textId="1E743CA5" w:rsidR="00565E32" w:rsidRPr="00565E32" w:rsidRDefault="00B6645F" w:rsidP="00565E32">
      <w:pPr>
        <w:spacing w:line="360" w:lineRule="auto"/>
        <w:rPr>
          <w:rFonts w:ascii="Arial" w:hAnsi="Arial" w:cs="Arial"/>
        </w:rPr>
      </w:pPr>
      <w:r>
        <w:rPr>
          <w:rFonts w:ascii="Arial" w:hAnsi="Arial" w:cs="Arial"/>
        </w:rPr>
        <w:t xml:space="preserve">In your final year of undergraduate research, you will probably embark on your first dissertation. Apart from the </w:t>
      </w:r>
      <w:r w:rsidR="00D8578A">
        <w:rPr>
          <w:rFonts w:ascii="Arial" w:hAnsi="Arial" w:cs="Arial"/>
        </w:rPr>
        <w:t>significant difference in word count</w:t>
      </w:r>
      <w:r w:rsidR="00F75C5E">
        <w:rPr>
          <w:rFonts w:ascii="Arial" w:hAnsi="Arial" w:cs="Arial"/>
        </w:rPr>
        <w:t>, a dissertation differs from an essay in that you will need to come up with your own research question.</w:t>
      </w:r>
      <w:r w:rsidR="00D8578A">
        <w:rPr>
          <w:rFonts w:ascii="Arial" w:hAnsi="Arial" w:cs="Arial"/>
        </w:rPr>
        <w:t xml:space="preserve"> </w:t>
      </w:r>
      <w:r w:rsidR="00565E32" w:rsidRPr="00565E32">
        <w:rPr>
          <w:rFonts w:ascii="Arial" w:hAnsi="Arial" w:cs="Arial"/>
        </w:rPr>
        <w:t>Two initial questions are paramount:</w:t>
      </w:r>
    </w:p>
    <w:p w14:paraId="07B78703" w14:textId="77777777" w:rsidR="00565E32" w:rsidRPr="00565E32" w:rsidRDefault="00565E32" w:rsidP="00565E32">
      <w:pPr>
        <w:numPr>
          <w:ilvl w:val="0"/>
          <w:numId w:val="27"/>
        </w:numPr>
        <w:spacing w:before="120" w:after="120" w:line="360" w:lineRule="auto"/>
        <w:ind w:left="987" w:right="811" w:hanging="267"/>
        <w:contextualSpacing/>
        <w:rPr>
          <w:rFonts w:ascii="Arial" w:hAnsi="Arial" w:cs="Arial"/>
        </w:rPr>
      </w:pPr>
      <w:r w:rsidRPr="00565E32">
        <w:rPr>
          <w:rFonts w:ascii="Arial" w:hAnsi="Arial" w:cs="Arial"/>
        </w:rPr>
        <w:t>What is going to be the central focus of the study?</w:t>
      </w:r>
    </w:p>
    <w:p w14:paraId="26C339A9" w14:textId="77777777" w:rsidR="00565E32" w:rsidRDefault="00565E32" w:rsidP="00565E32">
      <w:pPr>
        <w:numPr>
          <w:ilvl w:val="0"/>
          <w:numId w:val="27"/>
        </w:numPr>
        <w:spacing w:before="120" w:after="120" w:line="360" w:lineRule="auto"/>
        <w:ind w:left="987" w:right="811" w:hanging="267"/>
        <w:contextualSpacing/>
        <w:rPr>
          <w:rFonts w:ascii="Arial" w:hAnsi="Arial" w:cs="Arial"/>
        </w:rPr>
      </w:pPr>
      <w:r w:rsidRPr="00565E32">
        <w:rPr>
          <w:rFonts w:ascii="Arial" w:hAnsi="Arial" w:cs="Arial"/>
        </w:rPr>
        <w:t>What is the best method for gathering the information needed?</w:t>
      </w:r>
    </w:p>
    <w:p w14:paraId="2CC4FF63" w14:textId="092BF8C7" w:rsidR="00565E32" w:rsidRPr="00565E32" w:rsidRDefault="00565E32" w:rsidP="00565E32">
      <w:pPr>
        <w:spacing w:before="120" w:after="120" w:line="360" w:lineRule="auto"/>
        <w:ind w:right="811"/>
        <w:contextualSpacing/>
        <w:rPr>
          <w:rFonts w:ascii="Arial" w:hAnsi="Arial" w:cs="Arial"/>
        </w:rPr>
      </w:pPr>
      <w:r>
        <w:rPr>
          <w:rFonts w:ascii="Arial" w:hAnsi="Arial" w:cs="Arial"/>
        </w:rPr>
        <w:t xml:space="preserve">You will likely need to conduct a literature </w:t>
      </w:r>
      <w:proofErr w:type="gramStart"/>
      <w:r>
        <w:rPr>
          <w:rFonts w:ascii="Arial" w:hAnsi="Arial" w:cs="Arial"/>
        </w:rPr>
        <w:t>review</w:t>
      </w:r>
      <w:proofErr w:type="gramEnd"/>
      <w:r>
        <w:rPr>
          <w:rFonts w:ascii="Arial" w:hAnsi="Arial" w:cs="Arial"/>
        </w:rPr>
        <w:t xml:space="preserve"> and you will already have developed some skills in this area from researching to write essays. However, you might also need to carry out empirical research which could be quantitative or qualitative in nature.</w:t>
      </w:r>
    </w:p>
    <w:p w14:paraId="3738FB22" w14:textId="2A87CB62" w:rsidR="00F75C5E" w:rsidRDefault="00F75C5E" w:rsidP="00F6652E">
      <w:pPr>
        <w:rPr>
          <w:rFonts w:ascii="Arial" w:hAnsi="Arial" w:cs="Arial"/>
        </w:rPr>
      </w:pPr>
    </w:p>
    <w:p w14:paraId="437D8C88" w14:textId="1EEA99C2" w:rsidR="004F0F9C" w:rsidRDefault="00F6652E" w:rsidP="00F6652E">
      <w:pPr>
        <w:rPr>
          <w:rFonts w:ascii="Arial" w:hAnsi="Arial" w:cs="Arial"/>
        </w:rPr>
      </w:pPr>
      <w:r w:rsidRPr="00F6652E">
        <w:rPr>
          <w:rFonts w:ascii="Arial" w:hAnsi="Arial" w:cs="Arial"/>
        </w:rPr>
        <w:t xml:space="preserve">For guidance on </w:t>
      </w:r>
      <w:r w:rsidR="00264406">
        <w:rPr>
          <w:rFonts w:ascii="Arial" w:hAnsi="Arial" w:cs="Arial"/>
        </w:rPr>
        <w:t xml:space="preserve">the research process in relation to undergraduate study, please see our study guide </w:t>
      </w:r>
      <w:r w:rsidR="008B4545">
        <w:rPr>
          <w:rFonts w:ascii="Arial" w:hAnsi="Arial" w:cs="Arial"/>
        </w:rPr>
        <w:t>on</w:t>
      </w:r>
      <w:r w:rsidR="00264406">
        <w:rPr>
          <w:rFonts w:ascii="Arial" w:hAnsi="Arial" w:cs="Arial"/>
        </w:rPr>
        <w:t xml:space="preserve"> </w:t>
      </w:r>
      <w:r w:rsidR="00264406" w:rsidRPr="008B4545">
        <w:rPr>
          <w:rFonts w:ascii="Arial" w:hAnsi="Arial" w:cs="Arial"/>
          <w:b/>
          <w:bCs/>
        </w:rPr>
        <w:t>Undergraduate Dissertations</w:t>
      </w:r>
      <w:r w:rsidR="00264406">
        <w:rPr>
          <w:rFonts w:ascii="Arial" w:hAnsi="Arial" w:cs="Arial"/>
        </w:rPr>
        <w:t>.</w:t>
      </w:r>
      <w:r w:rsidR="0017557D">
        <w:rPr>
          <w:rFonts w:ascii="Arial" w:hAnsi="Arial" w:cs="Arial"/>
        </w:rPr>
        <w:t xml:space="preserve"> </w:t>
      </w:r>
    </w:p>
    <w:p w14:paraId="06470428" w14:textId="77777777" w:rsidR="004F0F9C" w:rsidRDefault="004F0F9C" w:rsidP="00F6652E">
      <w:pPr>
        <w:rPr>
          <w:rFonts w:ascii="Arial" w:hAnsi="Arial" w:cs="Arial"/>
        </w:rPr>
      </w:pPr>
    </w:p>
    <w:p w14:paraId="27788D4B" w14:textId="1A29BBA6" w:rsidR="00D7695D" w:rsidRDefault="008B4545" w:rsidP="00F6652E">
      <w:pPr>
        <w:rPr>
          <w:rFonts w:ascii="Arial" w:hAnsi="Arial" w:cs="Arial"/>
        </w:rPr>
      </w:pPr>
      <w:r>
        <w:rPr>
          <w:rFonts w:ascii="Arial" w:hAnsi="Arial" w:cs="Arial"/>
        </w:rPr>
        <w:t xml:space="preserve">If you choose to continue your studies after you have completed your undergraduate degree, you will most likely need to consider whether to complete a </w:t>
      </w:r>
      <w:r w:rsidR="006E159F">
        <w:rPr>
          <w:rFonts w:ascii="Arial" w:hAnsi="Arial" w:cs="Arial"/>
        </w:rPr>
        <w:t>‘T</w:t>
      </w:r>
      <w:r>
        <w:rPr>
          <w:rFonts w:ascii="Arial" w:hAnsi="Arial" w:cs="Arial"/>
        </w:rPr>
        <w:t>aught Master’s</w:t>
      </w:r>
      <w:r w:rsidR="006E159F">
        <w:rPr>
          <w:rFonts w:ascii="Arial" w:hAnsi="Arial" w:cs="Arial"/>
        </w:rPr>
        <w:t>’</w:t>
      </w:r>
      <w:r>
        <w:rPr>
          <w:rFonts w:ascii="Arial" w:hAnsi="Arial" w:cs="Arial"/>
        </w:rPr>
        <w:t xml:space="preserve"> or a </w:t>
      </w:r>
      <w:r w:rsidR="006E159F">
        <w:rPr>
          <w:rFonts w:ascii="Arial" w:hAnsi="Arial" w:cs="Arial"/>
        </w:rPr>
        <w:t>‘</w:t>
      </w:r>
      <w:proofErr w:type="gramStart"/>
      <w:r>
        <w:rPr>
          <w:rFonts w:ascii="Arial" w:hAnsi="Arial" w:cs="Arial"/>
        </w:rPr>
        <w:t>Master’s</w:t>
      </w:r>
      <w:proofErr w:type="gramEnd"/>
      <w:r>
        <w:rPr>
          <w:rFonts w:ascii="Arial" w:hAnsi="Arial" w:cs="Arial"/>
        </w:rPr>
        <w:t xml:space="preserve"> by </w:t>
      </w:r>
      <w:r w:rsidR="006E159F">
        <w:rPr>
          <w:rFonts w:ascii="Arial" w:hAnsi="Arial" w:cs="Arial"/>
        </w:rPr>
        <w:t>R</w:t>
      </w:r>
      <w:r>
        <w:rPr>
          <w:rFonts w:ascii="Arial" w:hAnsi="Arial" w:cs="Arial"/>
        </w:rPr>
        <w:t>esearch</w:t>
      </w:r>
      <w:r w:rsidR="006E159F">
        <w:rPr>
          <w:rFonts w:ascii="Arial" w:hAnsi="Arial" w:cs="Arial"/>
        </w:rPr>
        <w:t>’</w:t>
      </w:r>
      <w:r>
        <w:rPr>
          <w:rFonts w:ascii="Arial" w:hAnsi="Arial" w:cs="Arial"/>
        </w:rPr>
        <w:t xml:space="preserve">. By now, you will have some </w:t>
      </w:r>
      <w:r w:rsidR="00D7695D">
        <w:rPr>
          <w:rFonts w:ascii="Arial" w:hAnsi="Arial" w:cs="Arial"/>
        </w:rPr>
        <w:t>research experience</w:t>
      </w:r>
      <w:r>
        <w:rPr>
          <w:rFonts w:ascii="Arial" w:hAnsi="Arial" w:cs="Arial"/>
        </w:rPr>
        <w:t>, having completed your UG dissertation. However, what if your choice of PG degree is not entirely cognate (i.e. related in subject to your UG degree)?</w:t>
      </w:r>
      <w:r w:rsidR="00D7695D">
        <w:rPr>
          <w:rFonts w:ascii="Arial" w:hAnsi="Arial" w:cs="Arial"/>
        </w:rPr>
        <w:t xml:space="preserve"> </w:t>
      </w:r>
      <w:r>
        <w:rPr>
          <w:rFonts w:ascii="Arial" w:hAnsi="Arial" w:cs="Arial"/>
        </w:rPr>
        <w:t>You could be facing different research conventions</w:t>
      </w:r>
      <w:r w:rsidR="00D7695D">
        <w:rPr>
          <w:rFonts w:ascii="Arial" w:hAnsi="Arial" w:cs="Arial"/>
        </w:rPr>
        <w:t>; at the very least, you are stepping up the academic ladder, so good preparation is essential to ensure your success.</w:t>
      </w:r>
    </w:p>
    <w:p w14:paraId="34708AE5" w14:textId="77777777" w:rsidR="00D7695D" w:rsidRDefault="00D7695D" w:rsidP="00F6652E">
      <w:pPr>
        <w:rPr>
          <w:rFonts w:ascii="Arial" w:hAnsi="Arial" w:cs="Arial"/>
        </w:rPr>
      </w:pPr>
    </w:p>
    <w:p w14:paraId="11A8ED7E" w14:textId="5C8D30DB" w:rsidR="004F0F9C" w:rsidRDefault="004F0F9C" w:rsidP="00F6652E">
      <w:pPr>
        <w:rPr>
          <w:rFonts w:ascii="Arial" w:hAnsi="Arial" w:cs="Arial"/>
        </w:rPr>
      </w:pPr>
      <w:r>
        <w:rPr>
          <w:rFonts w:ascii="Arial" w:hAnsi="Arial" w:cs="Arial"/>
        </w:rPr>
        <w:t>For guidance on postgraduate research, please see our study guide</w:t>
      </w:r>
      <w:r w:rsidR="008B4545">
        <w:rPr>
          <w:rFonts w:ascii="Arial" w:hAnsi="Arial" w:cs="Arial"/>
        </w:rPr>
        <w:t xml:space="preserve"> on </w:t>
      </w:r>
      <w:r w:rsidRPr="008B4545">
        <w:rPr>
          <w:rFonts w:ascii="Arial" w:hAnsi="Arial" w:cs="Arial"/>
          <w:b/>
          <w:bCs/>
        </w:rPr>
        <w:t>Undertaking Postgraduate Research</w:t>
      </w:r>
      <w:r>
        <w:rPr>
          <w:rFonts w:ascii="Arial" w:hAnsi="Arial" w:cs="Arial"/>
        </w:rPr>
        <w:t>.</w:t>
      </w:r>
    </w:p>
    <w:p w14:paraId="05130E1A" w14:textId="77777777" w:rsidR="00F75C5E" w:rsidRDefault="00F75C5E" w:rsidP="00F6652E">
      <w:pPr>
        <w:rPr>
          <w:rFonts w:ascii="Arial" w:hAnsi="Arial" w:cs="Arial"/>
        </w:rPr>
      </w:pPr>
    </w:p>
    <w:p w14:paraId="2BA486DE" w14:textId="2E3CC676" w:rsidR="00F75C5E" w:rsidRPr="00F75C5E" w:rsidRDefault="00F75C5E" w:rsidP="00F75C5E">
      <w:pPr>
        <w:pStyle w:val="Heading2"/>
        <w:rPr>
          <w:rFonts w:ascii="Arial" w:hAnsi="Arial" w:cs="Arial"/>
          <w:b/>
          <w:bCs/>
          <w:color w:val="auto"/>
        </w:rPr>
      </w:pPr>
      <w:r w:rsidRPr="00F75C5E">
        <w:rPr>
          <w:rFonts w:ascii="Arial" w:hAnsi="Arial" w:cs="Arial"/>
          <w:b/>
          <w:bCs/>
          <w:color w:val="auto"/>
        </w:rPr>
        <w:t>Using research</w:t>
      </w:r>
    </w:p>
    <w:p w14:paraId="1B4F4DDD" w14:textId="27038CAD" w:rsidR="0017557D" w:rsidRDefault="00D7695D" w:rsidP="00F6652E">
      <w:pPr>
        <w:rPr>
          <w:rFonts w:ascii="Arial" w:hAnsi="Arial" w:cs="Arial"/>
        </w:rPr>
      </w:pPr>
      <w:r>
        <w:rPr>
          <w:rFonts w:ascii="Arial" w:hAnsi="Arial" w:cs="Arial"/>
        </w:rPr>
        <w:t>For one to one advice on</w:t>
      </w:r>
      <w:r w:rsidR="0017557D">
        <w:rPr>
          <w:rFonts w:ascii="Arial" w:hAnsi="Arial" w:cs="Arial"/>
        </w:rPr>
        <w:t xml:space="preserve"> </w:t>
      </w:r>
      <w:r w:rsidR="00F6652E" w:rsidRPr="00F6652E">
        <w:rPr>
          <w:rFonts w:ascii="Arial" w:hAnsi="Arial" w:cs="Arial"/>
        </w:rPr>
        <w:t>how to use research for specific assignments and to speak to one of our advisers, either book an </w:t>
      </w:r>
      <w:hyperlink r:id="rId12" w:history="1">
        <w:r w:rsidR="00F6652E" w:rsidRPr="00F6652E">
          <w:rPr>
            <w:rStyle w:val="Hyperlink"/>
            <w:rFonts w:ascii="Arial" w:hAnsi="Arial" w:cs="Arial"/>
            <w:b/>
            <w:bCs/>
          </w:rPr>
          <w:t>appointment</w:t>
        </w:r>
      </w:hyperlink>
      <w:r w:rsidR="00F6652E" w:rsidRPr="00F6652E">
        <w:rPr>
          <w:rFonts w:ascii="Arial" w:hAnsi="Arial" w:cs="Arial"/>
          <w:b/>
          <w:bCs/>
        </w:rPr>
        <w:t> </w:t>
      </w:r>
      <w:r w:rsidR="00F6652E" w:rsidRPr="00F6652E">
        <w:rPr>
          <w:rFonts w:ascii="Arial" w:hAnsi="Arial" w:cs="Arial"/>
        </w:rPr>
        <w:t>or</w:t>
      </w:r>
      <w:r w:rsidR="00F6652E" w:rsidRPr="00F6652E">
        <w:rPr>
          <w:rFonts w:ascii="Arial" w:hAnsi="Arial" w:cs="Arial"/>
          <w:b/>
          <w:bCs/>
        </w:rPr>
        <w:t> </w:t>
      </w:r>
      <w:r w:rsidR="00F6652E" w:rsidRPr="00F6652E">
        <w:rPr>
          <w:rFonts w:ascii="Arial" w:hAnsi="Arial" w:cs="Arial"/>
        </w:rPr>
        <w:t>attend a </w:t>
      </w:r>
      <w:hyperlink r:id="rId13" w:history="1">
        <w:r w:rsidR="00F6652E" w:rsidRPr="00F6652E">
          <w:rPr>
            <w:rStyle w:val="Hyperlink"/>
            <w:rFonts w:ascii="Arial" w:hAnsi="Arial" w:cs="Arial"/>
            <w:b/>
            <w:bCs/>
          </w:rPr>
          <w:t>workshop</w:t>
        </w:r>
      </w:hyperlink>
      <w:r w:rsidR="00F6652E" w:rsidRPr="00F6652E">
        <w:rPr>
          <w:rFonts w:ascii="Arial" w:hAnsi="Arial" w:cs="Arial"/>
          <w:b/>
          <w:bCs/>
        </w:rPr>
        <w:t>.</w:t>
      </w:r>
    </w:p>
    <w:p w14:paraId="189694B1" w14:textId="77777777" w:rsidR="00F6652E" w:rsidRPr="00F6652E" w:rsidRDefault="00F6652E" w:rsidP="00F6652E">
      <w:pPr>
        <w:rPr>
          <w:rFonts w:ascii="Arial" w:hAnsi="Arial" w:cs="Arial"/>
        </w:rPr>
      </w:pPr>
    </w:p>
    <w:p w14:paraId="52E6AADD" w14:textId="14FC3C8A" w:rsidR="002801D9" w:rsidRDefault="00D7695D">
      <w:pPr>
        <w:rPr>
          <w:rFonts w:ascii="Arial" w:hAnsi="Arial" w:cs="Arial"/>
        </w:rPr>
      </w:pPr>
      <w:r w:rsidRPr="00D7695D">
        <w:rPr>
          <w:rFonts w:ascii="Arial" w:eastAsia="Times New Roman" w:hAnsi="Arial" w:cs="Arial"/>
          <w:noProof/>
          <w:color w:val="174E86"/>
        </w:rPr>
        <w:drawing>
          <wp:anchor distT="0" distB="0" distL="114300" distR="114300" simplePos="0" relativeHeight="251659264" behindDoc="0" locked="0" layoutInCell="1" allowOverlap="1" wp14:anchorId="7C837ACC" wp14:editId="4B336C43">
            <wp:simplePos x="0" y="0"/>
            <wp:positionH relativeFrom="margin">
              <wp:align>left</wp:align>
            </wp:positionH>
            <wp:positionV relativeFrom="paragraph">
              <wp:posOffset>94615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rPr>
          <w:rFonts w:ascii="Arial" w:hAnsi="Arial" w:cs="Arial"/>
        </w:rPr>
        <w:tab/>
      </w:r>
      <w:r>
        <w:rPr>
          <w:rFonts w:ascii="Arial" w:hAnsi="Arial" w:cs="Arial"/>
        </w:rPr>
        <w:tab/>
      </w:r>
      <w:r>
        <w:rPr>
          <w:rFonts w:ascii="Arial" w:hAnsi="Arial" w:cs="Arial"/>
        </w:rPr>
        <w:tab/>
      </w:r>
    </w:p>
    <w:p w14:paraId="612409CA" w14:textId="77777777" w:rsidR="00D7695D" w:rsidRDefault="00D7695D">
      <w:pPr>
        <w:rPr>
          <w:rFonts w:ascii="Arial" w:hAnsi="Arial" w:cs="Arial"/>
        </w:rPr>
      </w:pPr>
    </w:p>
    <w:p w14:paraId="7B4EC214" w14:textId="362A701E" w:rsidR="00D7695D" w:rsidRPr="002801D9" w:rsidRDefault="00D7695D">
      <w:pPr>
        <w:rPr>
          <w:rFonts w:ascii="Arial" w:hAnsi="Arial" w:cs="Arial"/>
        </w:rPr>
      </w:pPr>
      <w:r>
        <w:rPr>
          <w:rFonts w:ascii="Arial" w:hAnsi="Arial" w:cs="Arial"/>
        </w:rPr>
        <w:tab/>
      </w:r>
      <w:r>
        <w:rPr>
          <w:rFonts w:ascii="Arial" w:hAnsi="Arial" w:cs="Arial"/>
        </w:rPr>
        <w:tab/>
      </w:r>
      <w:r>
        <w:rPr>
          <w:rFonts w:ascii="Arial" w:hAnsi="Arial" w:cs="Arial"/>
        </w:rPr>
        <w:tab/>
        <w:t xml:space="preserve">Scan the QR code to view our events calendar, watch skills videos and </w:t>
      </w:r>
      <w:r>
        <w:rPr>
          <w:rFonts w:ascii="Arial" w:hAnsi="Arial" w:cs="Arial"/>
        </w:rPr>
        <w:tab/>
      </w:r>
      <w:r>
        <w:rPr>
          <w:rFonts w:ascii="Arial" w:hAnsi="Arial" w:cs="Arial"/>
        </w:rPr>
        <w:tab/>
        <w:t xml:space="preserve">videos and more… </w:t>
      </w:r>
    </w:p>
    <w:sectPr w:rsidR="00D7695D" w:rsidRPr="002801D9" w:rsidSect="003710EF">
      <w:headerReference w:type="first" r:id="rId16"/>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la Morris" w:date="2025-06-06T15:53:00Z" w:initials="CM">
    <w:p w14:paraId="1A37BB35" w14:textId="77777777" w:rsidR="006F6716" w:rsidRDefault="006F6716" w:rsidP="006F6716">
      <w:pPr>
        <w:pStyle w:val="CommentText"/>
      </w:pPr>
      <w:r>
        <w:rPr>
          <w:rStyle w:val="CommentReference"/>
        </w:rPr>
        <w:annotationRef/>
      </w:r>
      <w:r>
        <w:t>This largely appears on MyKent under Study Skills&gt; ‘Research, reading &amp; note-taking’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37B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75DC5" w16cex:dateUtc="2025-06-06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37BB35" w16cid:durableId="3D075D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A538B" w14:textId="77777777" w:rsidR="003710EF" w:rsidRDefault="003710EF" w:rsidP="003710EF">
      <w:r>
        <w:separator/>
      </w:r>
    </w:p>
  </w:endnote>
  <w:endnote w:type="continuationSeparator" w:id="0">
    <w:p w14:paraId="4D4ED074" w14:textId="77777777" w:rsidR="003710EF" w:rsidRDefault="003710EF" w:rsidP="0037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CACE" w14:textId="77777777" w:rsidR="003710EF" w:rsidRDefault="003710EF" w:rsidP="003710EF">
      <w:r>
        <w:separator/>
      </w:r>
    </w:p>
  </w:footnote>
  <w:footnote w:type="continuationSeparator" w:id="0">
    <w:p w14:paraId="6A63240E" w14:textId="77777777" w:rsidR="003710EF" w:rsidRDefault="003710EF" w:rsidP="0037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16A1" w14:textId="7D186332" w:rsidR="003710EF" w:rsidRDefault="003710EF">
    <w:pPr>
      <w:pStyle w:val="Header"/>
    </w:pPr>
    <w:r>
      <w:rPr>
        <w:rFonts w:ascii="Arial" w:hAnsi="Arial" w:cs="Arial"/>
        <w:b/>
        <w:noProof/>
        <w:sz w:val="40"/>
        <w:szCs w:val="40"/>
      </w:rPr>
      <w:drawing>
        <wp:anchor distT="0" distB="0" distL="114300" distR="114300" simplePos="0" relativeHeight="251659264" behindDoc="0" locked="0" layoutInCell="1" allowOverlap="1" wp14:anchorId="2BA27DC3" wp14:editId="29471B1B">
          <wp:simplePos x="0" y="0"/>
          <wp:positionH relativeFrom="margin">
            <wp:align>left</wp:align>
          </wp:positionH>
          <wp:positionV relativeFrom="paragraph">
            <wp:posOffset>-264160</wp:posOffset>
          </wp:positionV>
          <wp:extent cx="1989852" cy="751449"/>
          <wp:effectExtent l="0" t="0" r="0" b="0"/>
          <wp:wrapNone/>
          <wp:docPr id="695549436"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9436"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852" cy="75144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7B5"/>
    <w:multiLevelType w:val="multilevel"/>
    <w:tmpl w:val="1BFE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7D43"/>
    <w:multiLevelType w:val="multilevel"/>
    <w:tmpl w:val="A460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33E7C"/>
    <w:multiLevelType w:val="hybridMultilevel"/>
    <w:tmpl w:val="B5C2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D66FE"/>
    <w:multiLevelType w:val="multilevel"/>
    <w:tmpl w:val="CD74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87DC8"/>
    <w:multiLevelType w:val="multilevel"/>
    <w:tmpl w:val="4D06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91342"/>
    <w:multiLevelType w:val="multilevel"/>
    <w:tmpl w:val="D7A0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D6076"/>
    <w:multiLevelType w:val="multilevel"/>
    <w:tmpl w:val="A0FE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451AF"/>
    <w:multiLevelType w:val="multilevel"/>
    <w:tmpl w:val="F3FC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D05D6"/>
    <w:multiLevelType w:val="multilevel"/>
    <w:tmpl w:val="05EA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B0DAC"/>
    <w:multiLevelType w:val="multilevel"/>
    <w:tmpl w:val="4C3A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476E9"/>
    <w:multiLevelType w:val="multilevel"/>
    <w:tmpl w:val="54FA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90BA8"/>
    <w:multiLevelType w:val="multilevel"/>
    <w:tmpl w:val="A05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6354A"/>
    <w:multiLevelType w:val="multilevel"/>
    <w:tmpl w:val="23F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6729A"/>
    <w:multiLevelType w:val="multilevel"/>
    <w:tmpl w:val="B456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F559B"/>
    <w:multiLevelType w:val="hybridMultilevel"/>
    <w:tmpl w:val="D5AA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4C0"/>
    <w:multiLevelType w:val="multilevel"/>
    <w:tmpl w:val="6F0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B0CBC"/>
    <w:multiLevelType w:val="multilevel"/>
    <w:tmpl w:val="80B4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315D5"/>
    <w:multiLevelType w:val="hybridMultilevel"/>
    <w:tmpl w:val="940C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D0CC2"/>
    <w:multiLevelType w:val="multilevel"/>
    <w:tmpl w:val="243C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52F6C"/>
    <w:multiLevelType w:val="multilevel"/>
    <w:tmpl w:val="0D6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F32B4"/>
    <w:multiLevelType w:val="multilevel"/>
    <w:tmpl w:val="B2A4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9484F"/>
    <w:multiLevelType w:val="multilevel"/>
    <w:tmpl w:val="AB7E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07A0E"/>
    <w:multiLevelType w:val="multilevel"/>
    <w:tmpl w:val="6E38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879D5"/>
    <w:multiLevelType w:val="multilevel"/>
    <w:tmpl w:val="5470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502D8"/>
    <w:multiLevelType w:val="hybridMultilevel"/>
    <w:tmpl w:val="94B2FAFA"/>
    <w:lvl w:ilvl="0" w:tplc="08090005">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D6332D"/>
    <w:multiLevelType w:val="multilevel"/>
    <w:tmpl w:val="F614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C1EA7"/>
    <w:multiLevelType w:val="multilevel"/>
    <w:tmpl w:val="2BF4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119219">
    <w:abstractNumId w:val="3"/>
  </w:num>
  <w:num w:numId="2" w16cid:durableId="569922670">
    <w:abstractNumId w:val="19"/>
  </w:num>
  <w:num w:numId="3" w16cid:durableId="1862432881">
    <w:abstractNumId w:val="22"/>
  </w:num>
  <w:num w:numId="4" w16cid:durableId="767196727">
    <w:abstractNumId w:val="16"/>
  </w:num>
  <w:num w:numId="5" w16cid:durableId="301935092">
    <w:abstractNumId w:val="4"/>
  </w:num>
  <w:num w:numId="6" w16cid:durableId="1919172992">
    <w:abstractNumId w:val="18"/>
  </w:num>
  <w:num w:numId="7" w16cid:durableId="978651661">
    <w:abstractNumId w:val="10"/>
  </w:num>
  <w:num w:numId="8" w16cid:durableId="1590962549">
    <w:abstractNumId w:val="15"/>
  </w:num>
  <w:num w:numId="9" w16cid:durableId="1282611418">
    <w:abstractNumId w:val="23"/>
  </w:num>
  <w:num w:numId="10" w16cid:durableId="1174492876">
    <w:abstractNumId w:val="11"/>
  </w:num>
  <w:num w:numId="11" w16cid:durableId="1101418281">
    <w:abstractNumId w:val="9"/>
  </w:num>
  <w:num w:numId="12" w16cid:durableId="1366562092">
    <w:abstractNumId w:val="5"/>
  </w:num>
  <w:num w:numId="13" w16cid:durableId="155655253">
    <w:abstractNumId w:val="25"/>
  </w:num>
  <w:num w:numId="14" w16cid:durableId="2013413879">
    <w:abstractNumId w:val="20"/>
  </w:num>
  <w:num w:numId="15" w16cid:durableId="1649557332">
    <w:abstractNumId w:val="21"/>
  </w:num>
  <w:num w:numId="16" w16cid:durableId="1448770034">
    <w:abstractNumId w:val="7"/>
  </w:num>
  <w:num w:numId="17" w16cid:durableId="1092622715">
    <w:abstractNumId w:val="0"/>
  </w:num>
  <w:num w:numId="18" w16cid:durableId="1232275596">
    <w:abstractNumId w:val="2"/>
  </w:num>
  <w:num w:numId="19" w16cid:durableId="1410926303">
    <w:abstractNumId w:val="14"/>
  </w:num>
  <w:num w:numId="20" w16cid:durableId="517695126">
    <w:abstractNumId w:val="17"/>
  </w:num>
  <w:num w:numId="21" w16cid:durableId="68431448">
    <w:abstractNumId w:val="26"/>
  </w:num>
  <w:num w:numId="22" w16cid:durableId="472606161">
    <w:abstractNumId w:val="8"/>
  </w:num>
  <w:num w:numId="23" w16cid:durableId="1199509504">
    <w:abstractNumId w:val="13"/>
  </w:num>
  <w:num w:numId="24" w16cid:durableId="1947691412">
    <w:abstractNumId w:val="1"/>
  </w:num>
  <w:num w:numId="25" w16cid:durableId="1070467178">
    <w:abstractNumId w:val="12"/>
  </w:num>
  <w:num w:numId="26" w16cid:durableId="988246995">
    <w:abstractNumId w:val="6"/>
  </w:num>
  <w:num w:numId="27" w16cid:durableId="69620030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a Morris">
    <w15:presenceInfo w15:providerId="AD" w15:userId="S::cm431@kent.ac.uk::288f2a00-4f4c-4155-8653-a41563a4a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AA"/>
    <w:rsid w:val="000E3ACC"/>
    <w:rsid w:val="0017557D"/>
    <w:rsid w:val="00246317"/>
    <w:rsid w:val="002467C2"/>
    <w:rsid w:val="00264406"/>
    <w:rsid w:val="002801D9"/>
    <w:rsid w:val="002C602A"/>
    <w:rsid w:val="003710EF"/>
    <w:rsid w:val="003F1CDF"/>
    <w:rsid w:val="004D1AF5"/>
    <w:rsid w:val="004F0F9C"/>
    <w:rsid w:val="005275E3"/>
    <w:rsid w:val="00562CB0"/>
    <w:rsid w:val="00565E32"/>
    <w:rsid w:val="005872D2"/>
    <w:rsid w:val="005B3F46"/>
    <w:rsid w:val="005C53B6"/>
    <w:rsid w:val="006252CE"/>
    <w:rsid w:val="006E159F"/>
    <w:rsid w:val="006F6716"/>
    <w:rsid w:val="00727A6D"/>
    <w:rsid w:val="0073279F"/>
    <w:rsid w:val="007753C9"/>
    <w:rsid w:val="00845AFC"/>
    <w:rsid w:val="008B4545"/>
    <w:rsid w:val="009065AA"/>
    <w:rsid w:val="00944DFF"/>
    <w:rsid w:val="00977A3D"/>
    <w:rsid w:val="00A0364F"/>
    <w:rsid w:val="00A22769"/>
    <w:rsid w:val="00A55CF5"/>
    <w:rsid w:val="00B6645F"/>
    <w:rsid w:val="00B77876"/>
    <w:rsid w:val="00D00C5B"/>
    <w:rsid w:val="00D13C64"/>
    <w:rsid w:val="00D30547"/>
    <w:rsid w:val="00D7695D"/>
    <w:rsid w:val="00D8578A"/>
    <w:rsid w:val="00DA6400"/>
    <w:rsid w:val="00DB6022"/>
    <w:rsid w:val="00DC24F4"/>
    <w:rsid w:val="00DD62AE"/>
    <w:rsid w:val="00DE4E43"/>
    <w:rsid w:val="00F6652E"/>
    <w:rsid w:val="00F75C5E"/>
    <w:rsid w:val="00FE3C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FF11A1"/>
  <w15:chartTrackingRefBased/>
  <w15:docId w15:val="{FF617BDD-AE79-42D5-BA83-8F945DD3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EF"/>
    <w:pPr>
      <w:spacing w:after="0" w:line="240" w:lineRule="auto"/>
    </w:pPr>
    <w:rPr>
      <w:rFonts w:ascii="Times New Roman" w:eastAsia="SimSun" w:hAnsi="Times New Roman" w:cs="Times New Roman"/>
      <w:kern w:val="0"/>
      <w14:ligatures w14:val="none"/>
    </w:rPr>
  </w:style>
  <w:style w:type="paragraph" w:styleId="Heading1">
    <w:name w:val="heading 1"/>
    <w:basedOn w:val="Normal"/>
    <w:next w:val="Normal"/>
    <w:link w:val="Heading1Char"/>
    <w:uiPriority w:val="9"/>
    <w:qFormat/>
    <w:rsid w:val="00906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6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6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5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5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5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5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5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65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65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5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5AA"/>
    <w:rPr>
      <w:rFonts w:eastAsiaTheme="majorEastAsia" w:cstheme="majorBidi"/>
      <w:color w:val="272727" w:themeColor="text1" w:themeTint="D8"/>
    </w:rPr>
  </w:style>
  <w:style w:type="paragraph" w:styleId="Title">
    <w:name w:val="Title"/>
    <w:basedOn w:val="Normal"/>
    <w:next w:val="Normal"/>
    <w:link w:val="TitleChar"/>
    <w:uiPriority w:val="10"/>
    <w:qFormat/>
    <w:rsid w:val="009065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5AA"/>
    <w:pPr>
      <w:spacing w:before="160"/>
      <w:jc w:val="center"/>
    </w:pPr>
    <w:rPr>
      <w:i/>
      <w:iCs/>
      <w:color w:val="404040" w:themeColor="text1" w:themeTint="BF"/>
    </w:rPr>
  </w:style>
  <w:style w:type="character" w:customStyle="1" w:styleId="QuoteChar">
    <w:name w:val="Quote Char"/>
    <w:basedOn w:val="DefaultParagraphFont"/>
    <w:link w:val="Quote"/>
    <w:uiPriority w:val="29"/>
    <w:rsid w:val="009065AA"/>
    <w:rPr>
      <w:i/>
      <w:iCs/>
      <w:color w:val="404040" w:themeColor="text1" w:themeTint="BF"/>
    </w:rPr>
  </w:style>
  <w:style w:type="paragraph" w:styleId="ListParagraph">
    <w:name w:val="List Paragraph"/>
    <w:basedOn w:val="Normal"/>
    <w:uiPriority w:val="34"/>
    <w:qFormat/>
    <w:rsid w:val="009065AA"/>
    <w:pPr>
      <w:ind w:left="720"/>
      <w:contextualSpacing/>
    </w:pPr>
  </w:style>
  <w:style w:type="character" w:styleId="IntenseEmphasis">
    <w:name w:val="Intense Emphasis"/>
    <w:basedOn w:val="DefaultParagraphFont"/>
    <w:uiPriority w:val="21"/>
    <w:qFormat/>
    <w:rsid w:val="009065AA"/>
    <w:rPr>
      <w:i/>
      <w:iCs/>
      <w:color w:val="0F4761" w:themeColor="accent1" w:themeShade="BF"/>
    </w:rPr>
  </w:style>
  <w:style w:type="paragraph" w:styleId="IntenseQuote">
    <w:name w:val="Intense Quote"/>
    <w:basedOn w:val="Normal"/>
    <w:next w:val="Normal"/>
    <w:link w:val="IntenseQuoteChar"/>
    <w:uiPriority w:val="30"/>
    <w:qFormat/>
    <w:rsid w:val="00906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5AA"/>
    <w:rPr>
      <w:i/>
      <w:iCs/>
      <w:color w:val="0F4761" w:themeColor="accent1" w:themeShade="BF"/>
    </w:rPr>
  </w:style>
  <w:style w:type="character" w:styleId="IntenseReference">
    <w:name w:val="Intense Reference"/>
    <w:basedOn w:val="DefaultParagraphFont"/>
    <w:uiPriority w:val="32"/>
    <w:qFormat/>
    <w:rsid w:val="009065AA"/>
    <w:rPr>
      <w:b/>
      <w:bCs/>
      <w:smallCaps/>
      <w:color w:val="0F4761" w:themeColor="accent1" w:themeShade="BF"/>
      <w:spacing w:val="5"/>
    </w:rPr>
  </w:style>
  <w:style w:type="paragraph" w:styleId="Header">
    <w:name w:val="header"/>
    <w:basedOn w:val="Normal"/>
    <w:link w:val="HeaderChar"/>
    <w:uiPriority w:val="99"/>
    <w:unhideWhenUsed/>
    <w:rsid w:val="003710EF"/>
    <w:pPr>
      <w:tabs>
        <w:tab w:val="center" w:pos="4513"/>
        <w:tab w:val="right" w:pos="9026"/>
      </w:tabs>
    </w:pPr>
  </w:style>
  <w:style w:type="character" w:customStyle="1" w:styleId="HeaderChar">
    <w:name w:val="Header Char"/>
    <w:basedOn w:val="DefaultParagraphFont"/>
    <w:link w:val="Header"/>
    <w:uiPriority w:val="99"/>
    <w:rsid w:val="003710EF"/>
    <w:rPr>
      <w:rFonts w:ascii="Times New Roman" w:eastAsia="SimSun" w:hAnsi="Times New Roman" w:cs="Times New Roman"/>
      <w:kern w:val="0"/>
      <w14:ligatures w14:val="none"/>
    </w:rPr>
  </w:style>
  <w:style w:type="paragraph" w:styleId="Footer">
    <w:name w:val="footer"/>
    <w:basedOn w:val="Normal"/>
    <w:link w:val="FooterChar"/>
    <w:uiPriority w:val="99"/>
    <w:unhideWhenUsed/>
    <w:rsid w:val="003710EF"/>
    <w:pPr>
      <w:tabs>
        <w:tab w:val="center" w:pos="4513"/>
        <w:tab w:val="right" w:pos="9026"/>
      </w:tabs>
    </w:pPr>
  </w:style>
  <w:style w:type="character" w:customStyle="1" w:styleId="FooterChar">
    <w:name w:val="Footer Char"/>
    <w:basedOn w:val="DefaultParagraphFont"/>
    <w:link w:val="Footer"/>
    <w:uiPriority w:val="99"/>
    <w:rsid w:val="003710EF"/>
    <w:rPr>
      <w:rFonts w:ascii="Times New Roman" w:eastAsia="SimSun" w:hAnsi="Times New Roman" w:cs="Times New Roman"/>
      <w:kern w:val="0"/>
      <w14:ligatures w14:val="none"/>
    </w:rPr>
  </w:style>
  <w:style w:type="character" w:styleId="Hyperlink">
    <w:name w:val="Hyperlink"/>
    <w:basedOn w:val="DefaultParagraphFont"/>
    <w:uiPriority w:val="99"/>
    <w:unhideWhenUsed/>
    <w:rsid w:val="00F6652E"/>
    <w:rPr>
      <w:color w:val="467886" w:themeColor="hyperlink"/>
      <w:u w:val="single"/>
    </w:rPr>
  </w:style>
  <w:style w:type="character" w:styleId="UnresolvedMention">
    <w:name w:val="Unresolved Mention"/>
    <w:basedOn w:val="DefaultParagraphFont"/>
    <w:uiPriority w:val="99"/>
    <w:semiHidden/>
    <w:unhideWhenUsed/>
    <w:rsid w:val="00F6652E"/>
    <w:rPr>
      <w:color w:val="605E5C"/>
      <w:shd w:val="clear" w:color="auto" w:fill="E1DFDD"/>
    </w:rPr>
  </w:style>
  <w:style w:type="table" w:styleId="TableGrid">
    <w:name w:val="Table Grid"/>
    <w:basedOn w:val="TableNormal"/>
    <w:uiPriority w:val="39"/>
    <w:rsid w:val="00A2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695D"/>
    <w:rPr>
      <w:color w:val="96607D" w:themeColor="followedHyperlink"/>
      <w:u w:val="single"/>
    </w:rPr>
  </w:style>
  <w:style w:type="character" w:styleId="CommentReference">
    <w:name w:val="annotation reference"/>
    <w:basedOn w:val="DefaultParagraphFont"/>
    <w:uiPriority w:val="99"/>
    <w:semiHidden/>
    <w:unhideWhenUsed/>
    <w:rsid w:val="006F6716"/>
    <w:rPr>
      <w:sz w:val="16"/>
      <w:szCs w:val="16"/>
    </w:rPr>
  </w:style>
  <w:style w:type="paragraph" w:styleId="CommentText">
    <w:name w:val="annotation text"/>
    <w:basedOn w:val="Normal"/>
    <w:link w:val="CommentTextChar"/>
    <w:uiPriority w:val="99"/>
    <w:unhideWhenUsed/>
    <w:rsid w:val="006F6716"/>
    <w:rPr>
      <w:sz w:val="20"/>
      <w:szCs w:val="20"/>
    </w:rPr>
  </w:style>
  <w:style w:type="character" w:customStyle="1" w:styleId="CommentTextChar">
    <w:name w:val="Comment Text Char"/>
    <w:basedOn w:val="DefaultParagraphFont"/>
    <w:link w:val="CommentText"/>
    <w:uiPriority w:val="99"/>
    <w:rsid w:val="006F6716"/>
    <w:rPr>
      <w:rFonts w:ascii="Times New Roman" w:eastAsia="SimSu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6716"/>
    <w:rPr>
      <w:b/>
      <w:bCs/>
    </w:rPr>
  </w:style>
  <w:style w:type="character" w:customStyle="1" w:styleId="CommentSubjectChar">
    <w:name w:val="Comment Subject Char"/>
    <w:basedOn w:val="CommentTextChar"/>
    <w:link w:val="CommentSubject"/>
    <w:uiPriority w:val="99"/>
    <w:semiHidden/>
    <w:rsid w:val="006F6716"/>
    <w:rPr>
      <w:rFonts w:ascii="Times New Roman" w:eastAsia="SimSu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8983">
      <w:bodyDiv w:val="1"/>
      <w:marLeft w:val="0"/>
      <w:marRight w:val="0"/>
      <w:marTop w:val="0"/>
      <w:marBottom w:val="0"/>
      <w:divBdr>
        <w:top w:val="none" w:sz="0" w:space="0" w:color="auto"/>
        <w:left w:val="none" w:sz="0" w:space="0" w:color="auto"/>
        <w:bottom w:val="none" w:sz="0" w:space="0" w:color="auto"/>
        <w:right w:val="none" w:sz="0" w:space="0" w:color="auto"/>
      </w:divBdr>
      <w:divsChild>
        <w:div w:id="485124016">
          <w:marLeft w:val="0"/>
          <w:marRight w:val="0"/>
          <w:marTop w:val="0"/>
          <w:marBottom w:val="0"/>
          <w:divBdr>
            <w:top w:val="none" w:sz="0" w:space="0" w:color="auto"/>
            <w:left w:val="none" w:sz="0" w:space="0" w:color="auto"/>
            <w:bottom w:val="none" w:sz="0" w:space="0" w:color="auto"/>
            <w:right w:val="none" w:sz="0" w:space="0" w:color="auto"/>
          </w:divBdr>
        </w:div>
      </w:divsChild>
    </w:div>
    <w:div w:id="205141591">
      <w:bodyDiv w:val="1"/>
      <w:marLeft w:val="0"/>
      <w:marRight w:val="0"/>
      <w:marTop w:val="0"/>
      <w:marBottom w:val="0"/>
      <w:divBdr>
        <w:top w:val="none" w:sz="0" w:space="0" w:color="auto"/>
        <w:left w:val="none" w:sz="0" w:space="0" w:color="auto"/>
        <w:bottom w:val="none" w:sz="0" w:space="0" w:color="auto"/>
        <w:right w:val="none" w:sz="0" w:space="0" w:color="auto"/>
      </w:divBdr>
    </w:div>
    <w:div w:id="238295126">
      <w:bodyDiv w:val="1"/>
      <w:marLeft w:val="0"/>
      <w:marRight w:val="0"/>
      <w:marTop w:val="0"/>
      <w:marBottom w:val="0"/>
      <w:divBdr>
        <w:top w:val="none" w:sz="0" w:space="0" w:color="auto"/>
        <w:left w:val="none" w:sz="0" w:space="0" w:color="auto"/>
        <w:bottom w:val="none" w:sz="0" w:space="0" w:color="auto"/>
        <w:right w:val="none" w:sz="0" w:space="0" w:color="auto"/>
      </w:divBdr>
    </w:div>
    <w:div w:id="310982206">
      <w:bodyDiv w:val="1"/>
      <w:marLeft w:val="0"/>
      <w:marRight w:val="0"/>
      <w:marTop w:val="0"/>
      <w:marBottom w:val="0"/>
      <w:divBdr>
        <w:top w:val="none" w:sz="0" w:space="0" w:color="auto"/>
        <w:left w:val="none" w:sz="0" w:space="0" w:color="auto"/>
        <w:bottom w:val="none" w:sz="0" w:space="0" w:color="auto"/>
        <w:right w:val="none" w:sz="0" w:space="0" w:color="auto"/>
      </w:divBdr>
      <w:divsChild>
        <w:div w:id="1681466949">
          <w:marLeft w:val="0"/>
          <w:marRight w:val="0"/>
          <w:marTop w:val="0"/>
          <w:marBottom w:val="0"/>
          <w:divBdr>
            <w:top w:val="none" w:sz="0" w:space="0" w:color="auto"/>
            <w:left w:val="none" w:sz="0" w:space="0" w:color="auto"/>
            <w:bottom w:val="none" w:sz="0" w:space="0" w:color="auto"/>
            <w:right w:val="none" w:sz="0" w:space="0" w:color="auto"/>
          </w:divBdr>
          <w:divsChild>
            <w:div w:id="2046639918">
              <w:marLeft w:val="0"/>
              <w:marRight w:val="0"/>
              <w:marTop w:val="0"/>
              <w:marBottom w:val="0"/>
              <w:divBdr>
                <w:top w:val="none" w:sz="0" w:space="0" w:color="auto"/>
                <w:left w:val="none" w:sz="0" w:space="0" w:color="auto"/>
                <w:bottom w:val="none" w:sz="0" w:space="0" w:color="auto"/>
                <w:right w:val="none" w:sz="0" w:space="0" w:color="auto"/>
              </w:divBdr>
            </w:div>
          </w:divsChild>
        </w:div>
        <w:div w:id="2040083760">
          <w:marLeft w:val="0"/>
          <w:marRight w:val="0"/>
          <w:marTop w:val="0"/>
          <w:marBottom w:val="0"/>
          <w:divBdr>
            <w:top w:val="none" w:sz="0" w:space="0" w:color="auto"/>
            <w:left w:val="none" w:sz="0" w:space="0" w:color="auto"/>
            <w:bottom w:val="none" w:sz="0" w:space="0" w:color="auto"/>
            <w:right w:val="none" w:sz="0" w:space="0" w:color="auto"/>
          </w:divBdr>
          <w:divsChild>
            <w:div w:id="9714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4501">
      <w:bodyDiv w:val="1"/>
      <w:marLeft w:val="0"/>
      <w:marRight w:val="0"/>
      <w:marTop w:val="0"/>
      <w:marBottom w:val="0"/>
      <w:divBdr>
        <w:top w:val="none" w:sz="0" w:space="0" w:color="auto"/>
        <w:left w:val="none" w:sz="0" w:space="0" w:color="auto"/>
        <w:bottom w:val="none" w:sz="0" w:space="0" w:color="auto"/>
        <w:right w:val="none" w:sz="0" w:space="0" w:color="auto"/>
      </w:divBdr>
    </w:div>
    <w:div w:id="424114209">
      <w:bodyDiv w:val="1"/>
      <w:marLeft w:val="0"/>
      <w:marRight w:val="0"/>
      <w:marTop w:val="0"/>
      <w:marBottom w:val="0"/>
      <w:divBdr>
        <w:top w:val="none" w:sz="0" w:space="0" w:color="auto"/>
        <w:left w:val="none" w:sz="0" w:space="0" w:color="auto"/>
        <w:bottom w:val="none" w:sz="0" w:space="0" w:color="auto"/>
        <w:right w:val="none" w:sz="0" w:space="0" w:color="auto"/>
      </w:divBdr>
      <w:divsChild>
        <w:div w:id="1953852711">
          <w:marLeft w:val="0"/>
          <w:marRight w:val="0"/>
          <w:marTop w:val="0"/>
          <w:marBottom w:val="0"/>
          <w:divBdr>
            <w:top w:val="none" w:sz="0" w:space="0" w:color="auto"/>
            <w:left w:val="none" w:sz="0" w:space="0" w:color="auto"/>
            <w:bottom w:val="none" w:sz="0" w:space="0" w:color="auto"/>
            <w:right w:val="none" w:sz="0" w:space="0" w:color="auto"/>
          </w:divBdr>
        </w:div>
      </w:divsChild>
    </w:div>
    <w:div w:id="479880290">
      <w:bodyDiv w:val="1"/>
      <w:marLeft w:val="0"/>
      <w:marRight w:val="0"/>
      <w:marTop w:val="0"/>
      <w:marBottom w:val="0"/>
      <w:divBdr>
        <w:top w:val="none" w:sz="0" w:space="0" w:color="auto"/>
        <w:left w:val="none" w:sz="0" w:space="0" w:color="auto"/>
        <w:bottom w:val="none" w:sz="0" w:space="0" w:color="auto"/>
        <w:right w:val="none" w:sz="0" w:space="0" w:color="auto"/>
      </w:divBdr>
    </w:div>
    <w:div w:id="524488099">
      <w:bodyDiv w:val="1"/>
      <w:marLeft w:val="0"/>
      <w:marRight w:val="0"/>
      <w:marTop w:val="0"/>
      <w:marBottom w:val="0"/>
      <w:divBdr>
        <w:top w:val="none" w:sz="0" w:space="0" w:color="auto"/>
        <w:left w:val="none" w:sz="0" w:space="0" w:color="auto"/>
        <w:bottom w:val="none" w:sz="0" w:space="0" w:color="auto"/>
        <w:right w:val="none" w:sz="0" w:space="0" w:color="auto"/>
      </w:divBdr>
      <w:divsChild>
        <w:div w:id="732048381">
          <w:marLeft w:val="0"/>
          <w:marRight w:val="0"/>
          <w:marTop w:val="0"/>
          <w:marBottom w:val="0"/>
          <w:divBdr>
            <w:top w:val="none" w:sz="0" w:space="0" w:color="auto"/>
            <w:left w:val="none" w:sz="0" w:space="0" w:color="auto"/>
            <w:bottom w:val="none" w:sz="0" w:space="0" w:color="auto"/>
            <w:right w:val="none" w:sz="0" w:space="0" w:color="auto"/>
          </w:divBdr>
        </w:div>
      </w:divsChild>
    </w:div>
    <w:div w:id="636107148">
      <w:bodyDiv w:val="1"/>
      <w:marLeft w:val="0"/>
      <w:marRight w:val="0"/>
      <w:marTop w:val="0"/>
      <w:marBottom w:val="0"/>
      <w:divBdr>
        <w:top w:val="none" w:sz="0" w:space="0" w:color="auto"/>
        <w:left w:val="none" w:sz="0" w:space="0" w:color="auto"/>
        <w:bottom w:val="none" w:sz="0" w:space="0" w:color="auto"/>
        <w:right w:val="none" w:sz="0" w:space="0" w:color="auto"/>
      </w:divBdr>
      <w:divsChild>
        <w:div w:id="283779048">
          <w:marLeft w:val="0"/>
          <w:marRight w:val="0"/>
          <w:marTop w:val="0"/>
          <w:marBottom w:val="0"/>
          <w:divBdr>
            <w:top w:val="none" w:sz="0" w:space="0" w:color="auto"/>
            <w:left w:val="none" w:sz="0" w:space="0" w:color="auto"/>
            <w:bottom w:val="none" w:sz="0" w:space="0" w:color="auto"/>
            <w:right w:val="none" w:sz="0" w:space="0" w:color="auto"/>
          </w:divBdr>
        </w:div>
      </w:divsChild>
    </w:div>
    <w:div w:id="665013989">
      <w:bodyDiv w:val="1"/>
      <w:marLeft w:val="0"/>
      <w:marRight w:val="0"/>
      <w:marTop w:val="0"/>
      <w:marBottom w:val="0"/>
      <w:divBdr>
        <w:top w:val="none" w:sz="0" w:space="0" w:color="auto"/>
        <w:left w:val="none" w:sz="0" w:space="0" w:color="auto"/>
        <w:bottom w:val="none" w:sz="0" w:space="0" w:color="auto"/>
        <w:right w:val="none" w:sz="0" w:space="0" w:color="auto"/>
      </w:divBdr>
    </w:div>
    <w:div w:id="682828768">
      <w:bodyDiv w:val="1"/>
      <w:marLeft w:val="0"/>
      <w:marRight w:val="0"/>
      <w:marTop w:val="0"/>
      <w:marBottom w:val="0"/>
      <w:divBdr>
        <w:top w:val="none" w:sz="0" w:space="0" w:color="auto"/>
        <w:left w:val="none" w:sz="0" w:space="0" w:color="auto"/>
        <w:bottom w:val="none" w:sz="0" w:space="0" w:color="auto"/>
        <w:right w:val="none" w:sz="0" w:space="0" w:color="auto"/>
      </w:divBdr>
    </w:div>
    <w:div w:id="689181495">
      <w:bodyDiv w:val="1"/>
      <w:marLeft w:val="0"/>
      <w:marRight w:val="0"/>
      <w:marTop w:val="0"/>
      <w:marBottom w:val="0"/>
      <w:divBdr>
        <w:top w:val="none" w:sz="0" w:space="0" w:color="auto"/>
        <w:left w:val="none" w:sz="0" w:space="0" w:color="auto"/>
        <w:bottom w:val="none" w:sz="0" w:space="0" w:color="auto"/>
        <w:right w:val="none" w:sz="0" w:space="0" w:color="auto"/>
      </w:divBdr>
      <w:divsChild>
        <w:div w:id="50227111">
          <w:marLeft w:val="0"/>
          <w:marRight w:val="0"/>
          <w:marTop w:val="0"/>
          <w:marBottom w:val="0"/>
          <w:divBdr>
            <w:top w:val="none" w:sz="0" w:space="0" w:color="auto"/>
            <w:left w:val="none" w:sz="0" w:space="0" w:color="auto"/>
            <w:bottom w:val="none" w:sz="0" w:space="0" w:color="auto"/>
            <w:right w:val="none" w:sz="0" w:space="0" w:color="auto"/>
          </w:divBdr>
        </w:div>
      </w:divsChild>
    </w:div>
    <w:div w:id="691150428">
      <w:bodyDiv w:val="1"/>
      <w:marLeft w:val="0"/>
      <w:marRight w:val="0"/>
      <w:marTop w:val="0"/>
      <w:marBottom w:val="0"/>
      <w:divBdr>
        <w:top w:val="none" w:sz="0" w:space="0" w:color="auto"/>
        <w:left w:val="none" w:sz="0" w:space="0" w:color="auto"/>
        <w:bottom w:val="none" w:sz="0" w:space="0" w:color="auto"/>
        <w:right w:val="none" w:sz="0" w:space="0" w:color="auto"/>
      </w:divBdr>
    </w:div>
    <w:div w:id="778379178">
      <w:bodyDiv w:val="1"/>
      <w:marLeft w:val="0"/>
      <w:marRight w:val="0"/>
      <w:marTop w:val="0"/>
      <w:marBottom w:val="0"/>
      <w:divBdr>
        <w:top w:val="none" w:sz="0" w:space="0" w:color="auto"/>
        <w:left w:val="none" w:sz="0" w:space="0" w:color="auto"/>
        <w:bottom w:val="none" w:sz="0" w:space="0" w:color="auto"/>
        <w:right w:val="none" w:sz="0" w:space="0" w:color="auto"/>
      </w:divBdr>
    </w:div>
    <w:div w:id="796068509">
      <w:bodyDiv w:val="1"/>
      <w:marLeft w:val="0"/>
      <w:marRight w:val="0"/>
      <w:marTop w:val="0"/>
      <w:marBottom w:val="0"/>
      <w:divBdr>
        <w:top w:val="none" w:sz="0" w:space="0" w:color="auto"/>
        <w:left w:val="none" w:sz="0" w:space="0" w:color="auto"/>
        <w:bottom w:val="none" w:sz="0" w:space="0" w:color="auto"/>
        <w:right w:val="none" w:sz="0" w:space="0" w:color="auto"/>
      </w:divBdr>
      <w:divsChild>
        <w:div w:id="1311714725">
          <w:marLeft w:val="0"/>
          <w:marRight w:val="0"/>
          <w:marTop w:val="0"/>
          <w:marBottom w:val="0"/>
          <w:divBdr>
            <w:top w:val="none" w:sz="0" w:space="0" w:color="auto"/>
            <w:left w:val="none" w:sz="0" w:space="0" w:color="auto"/>
            <w:bottom w:val="none" w:sz="0" w:space="0" w:color="auto"/>
            <w:right w:val="none" w:sz="0" w:space="0" w:color="auto"/>
          </w:divBdr>
        </w:div>
      </w:divsChild>
    </w:div>
    <w:div w:id="842549019">
      <w:bodyDiv w:val="1"/>
      <w:marLeft w:val="0"/>
      <w:marRight w:val="0"/>
      <w:marTop w:val="0"/>
      <w:marBottom w:val="0"/>
      <w:divBdr>
        <w:top w:val="none" w:sz="0" w:space="0" w:color="auto"/>
        <w:left w:val="none" w:sz="0" w:space="0" w:color="auto"/>
        <w:bottom w:val="none" w:sz="0" w:space="0" w:color="auto"/>
        <w:right w:val="none" w:sz="0" w:space="0" w:color="auto"/>
      </w:divBdr>
      <w:divsChild>
        <w:div w:id="917254808">
          <w:marLeft w:val="0"/>
          <w:marRight w:val="0"/>
          <w:marTop w:val="0"/>
          <w:marBottom w:val="0"/>
          <w:divBdr>
            <w:top w:val="none" w:sz="0" w:space="0" w:color="auto"/>
            <w:left w:val="none" w:sz="0" w:space="0" w:color="auto"/>
            <w:bottom w:val="none" w:sz="0" w:space="0" w:color="auto"/>
            <w:right w:val="none" w:sz="0" w:space="0" w:color="auto"/>
          </w:divBdr>
          <w:divsChild>
            <w:div w:id="21977806">
              <w:marLeft w:val="0"/>
              <w:marRight w:val="0"/>
              <w:marTop w:val="0"/>
              <w:marBottom w:val="0"/>
              <w:divBdr>
                <w:top w:val="none" w:sz="0" w:space="0" w:color="auto"/>
                <w:left w:val="none" w:sz="0" w:space="0" w:color="auto"/>
                <w:bottom w:val="none" w:sz="0" w:space="0" w:color="auto"/>
                <w:right w:val="none" w:sz="0" w:space="0" w:color="auto"/>
              </w:divBdr>
            </w:div>
          </w:divsChild>
        </w:div>
        <w:div w:id="1393191571">
          <w:marLeft w:val="0"/>
          <w:marRight w:val="0"/>
          <w:marTop w:val="0"/>
          <w:marBottom w:val="0"/>
          <w:divBdr>
            <w:top w:val="none" w:sz="0" w:space="0" w:color="auto"/>
            <w:left w:val="none" w:sz="0" w:space="0" w:color="auto"/>
            <w:bottom w:val="none" w:sz="0" w:space="0" w:color="auto"/>
            <w:right w:val="none" w:sz="0" w:space="0" w:color="auto"/>
          </w:divBdr>
          <w:divsChild>
            <w:div w:id="6422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396">
      <w:bodyDiv w:val="1"/>
      <w:marLeft w:val="0"/>
      <w:marRight w:val="0"/>
      <w:marTop w:val="0"/>
      <w:marBottom w:val="0"/>
      <w:divBdr>
        <w:top w:val="none" w:sz="0" w:space="0" w:color="auto"/>
        <w:left w:val="none" w:sz="0" w:space="0" w:color="auto"/>
        <w:bottom w:val="none" w:sz="0" w:space="0" w:color="auto"/>
        <w:right w:val="none" w:sz="0" w:space="0" w:color="auto"/>
      </w:divBdr>
    </w:div>
    <w:div w:id="1016612960">
      <w:bodyDiv w:val="1"/>
      <w:marLeft w:val="0"/>
      <w:marRight w:val="0"/>
      <w:marTop w:val="0"/>
      <w:marBottom w:val="0"/>
      <w:divBdr>
        <w:top w:val="none" w:sz="0" w:space="0" w:color="auto"/>
        <w:left w:val="none" w:sz="0" w:space="0" w:color="auto"/>
        <w:bottom w:val="none" w:sz="0" w:space="0" w:color="auto"/>
        <w:right w:val="none" w:sz="0" w:space="0" w:color="auto"/>
      </w:divBdr>
      <w:divsChild>
        <w:div w:id="1873154921">
          <w:marLeft w:val="0"/>
          <w:marRight w:val="0"/>
          <w:marTop w:val="0"/>
          <w:marBottom w:val="0"/>
          <w:divBdr>
            <w:top w:val="none" w:sz="0" w:space="0" w:color="auto"/>
            <w:left w:val="none" w:sz="0" w:space="0" w:color="auto"/>
            <w:bottom w:val="none" w:sz="0" w:space="0" w:color="auto"/>
            <w:right w:val="none" w:sz="0" w:space="0" w:color="auto"/>
          </w:divBdr>
        </w:div>
      </w:divsChild>
    </w:div>
    <w:div w:id="1086270480">
      <w:bodyDiv w:val="1"/>
      <w:marLeft w:val="0"/>
      <w:marRight w:val="0"/>
      <w:marTop w:val="0"/>
      <w:marBottom w:val="0"/>
      <w:divBdr>
        <w:top w:val="none" w:sz="0" w:space="0" w:color="auto"/>
        <w:left w:val="none" w:sz="0" w:space="0" w:color="auto"/>
        <w:bottom w:val="none" w:sz="0" w:space="0" w:color="auto"/>
        <w:right w:val="none" w:sz="0" w:space="0" w:color="auto"/>
      </w:divBdr>
    </w:div>
    <w:div w:id="1140222185">
      <w:bodyDiv w:val="1"/>
      <w:marLeft w:val="0"/>
      <w:marRight w:val="0"/>
      <w:marTop w:val="0"/>
      <w:marBottom w:val="0"/>
      <w:divBdr>
        <w:top w:val="none" w:sz="0" w:space="0" w:color="auto"/>
        <w:left w:val="none" w:sz="0" w:space="0" w:color="auto"/>
        <w:bottom w:val="none" w:sz="0" w:space="0" w:color="auto"/>
        <w:right w:val="none" w:sz="0" w:space="0" w:color="auto"/>
      </w:divBdr>
      <w:divsChild>
        <w:div w:id="853348418">
          <w:marLeft w:val="0"/>
          <w:marRight w:val="0"/>
          <w:marTop w:val="0"/>
          <w:marBottom w:val="0"/>
          <w:divBdr>
            <w:top w:val="none" w:sz="0" w:space="0" w:color="auto"/>
            <w:left w:val="none" w:sz="0" w:space="0" w:color="auto"/>
            <w:bottom w:val="none" w:sz="0" w:space="0" w:color="auto"/>
            <w:right w:val="none" w:sz="0" w:space="0" w:color="auto"/>
          </w:divBdr>
        </w:div>
      </w:divsChild>
    </w:div>
    <w:div w:id="1157182663">
      <w:bodyDiv w:val="1"/>
      <w:marLeft w:val="0"/>
      <w:marRight w:val="0"/>
      <w:marTop w:val="0"/>
      <w:marBottom w:val="0"/>
      <w:divBdr>
        <w:top w:val="none" w:sz="0" w:space="0" w:color="auto"/>
        <w:left w:val="none" w:sz="0" w:space="0" w:color="auto"/>
        <w:bottom w:val="none" w:sz="0" w:space="0" w:color="auto"/>
        <w:right w:val="none" w:sz="0" w:space="0" w:color="auto"/>
      </w:divBdr>
      <w:divsChild>
        <w:div w:id="1267616007">
          <w:marLeft w:val="0"/>
          <w:marRight w:val="0"/>
          <w:marTop w:val="0"/>
          <w:marBottom w:val="0"/>
          <w:divBdr>
            <w:top w:val="none" w:sz="0" w:space="0" w:color="auto"/>
            <w:left w:val="none" w:sz="0" w:space="0" w:color="auto"/>
            <w:bottom w:val="none" w:sz="0" w:space="0" w:color="auto"/>
            <w:right w:val="none" w:sz="0" w:space="0" w:color="auto"/>
          </w:divBdr>
          <w:divsChild>
            <w:div w:id="1702128045">
              <w:marLeft w:val="0"/>
              <w:marRight w:val="0"/>
              <w:marTop w:val="0"/>
              <w:marBottom w:val="0"/>
              <w:divBdr>
                <w:top w:val="none" w:sz="0" w:space="0" w:color="auto"/>
                <w:left w:val="none" w:sz="0" w:space="0" w:color="auto"/>
                <w:bottom w:val="none" w:sz="0" w:space="0" w:color="auto"/>
                <w:right w:val="none" w:sz="0" w:space="0" w:color="auto"/>
              </w:divBdr>
            </w:div>
          </w:divsChild>
        </w:div>
        <w:div w:id="356468179">
          <w:marLeft w:val="0"/>
          <w:marRight w:val="0"/>
          <w:marTop w:val="0"/>
          <w:marBottom w:val="0"/>
          <w:divBdr>
            <w:top w:val="none" w:sz="0" w:space="0" w:color="auto"/>
            <w:left w:val="none" w:sz="0" w:space="0" w:color="auto"/>
            <w:bottom w:val="none" w:sz="0" w:space="0" w:color="auto"/>
            <w:right w:val="none" w:sz="0" w:space="0" w:color="auto"/>
          </w:divBdr>
          <w:divsChild>
            <w:div w:id="588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9880">
      <w:bodyDiv w:val="1"/>
      <w:marLeft w:val="0"/>
      <w:marRight w:val="0"/>
      <w:marTop w:val="0"/>
      <w:marBottom w:val="0"/>
      <w:divBdr>
        <w:top w:val="none" w:sz="0" w:space="0" w:color="auto"/>
        <w:left w:val="none" w:sz="0" w:space="0" w:color="auto"/>
        <w:bottom w:val="none" w:sz="0" w:space="0" w:color="auto"/>
        <w:right w:val="none" w:sz="0" w:space="0" w:color="auto"/>
      </w:divBdr>
      <w:divsChild>
        <w:div w:id="1801413914">
          <w:marLeft w:val="0"/>
          <w:marRight w:val="0"/>
          <w:marTop w:val="0"/>
          <w:marBottom w:val="0"/>
          <w:divBdr>
            <w:top w:val="none" w:sz="0" w:space="0" w:color="auto"/>
            <w:left w:val="none" w:sz="0" w:space="0" w:color="auto"/>
            <w:bottom w:val="none" w:sz="0" w:space="0" w:color="auto"/>
            <w:right w:val="none" w:sz="0" w:space="0" w:color="auto"/>
          </w:divBdr>
        </w:div>
      </w:divsChild>
    </w:div>
    <w:div w:id="1171529993">
      <w:bodyDiv w:val="1"/>
      <w:marLeft w:val="0"/>
      <w:marRight w:val="0"/>
      <w:marTop w:val="0"/>
      <w:marBottom w:val="0"/>
      <w:divBdr>
        <w:top w:val="none" w:sz="0" w:space="0" w:color="auto"/>
        <w:left w:val="none" w:sz="0" w:space="0" w:color="auto"/>
        <w:bottom w:val="none" w:sz="0" w:space="0" w:color="auto"/>
        <w:right w:val="none" w:sz="0" w:space="0" w:color="auto"/>
      </w:divBdr>
    </w:div>
    <w:div w:id="1175223249">
      <w:bodyDiv w:val="1"/>
      <w:marLeft w:val="0"/>
      <w:marRight w:val="0"/>
      <w:marTop w:val="0"/>
      <w:marBottom w:val="0"/>
      <w:divBdr>
        <w:top w:val="none" w:sz="0" w:space="0" w:color="auto"/>
        <w:left w:val="none" w:sz="0" w:space="0" w:color="auto"/>
        <w:bottom w:val="none" w:sz="0" w:space="0" w:color="auto"/>
        <w:right w:val="none" w:sz="0" w:space="0" w:color="auto"/>
      </w:divBdr>
    </w:div>
    <w:div w:id="1210915995">
      <w:bodyDiv w:val="1"/>
      <w:marLeft w:val="0"/>
      <w:marRight w:val="0"/>
      <w:marTop w:val="0"/>
      <w:marBottom w:val="0"/>
      <w:divBdr>
        <w:top w:val="none" w:sz="0" w:space="0" w:color="auto"/>
        <w:left w:val="none" w:sz="0" w:space="0" w:color="auto"/>
        <w:bottom w:val="none" w:sz="0" w:space="0" w:color="auto"/>
        <w:right w:val="none" w:sz="0" w:space="0" w:color="auto"/>
      </w:divBdr>
    </w:div>
    <w:div w:id="1237713530">
      <w:bodyDiv w:val="1"/>
      <w:marLeft w:val="0"/>
      <w:marRight w:val="0"/>
      <w:marTop w:val="0"/>
      <w:marBottom w:val="0"/>
      <w:divBdr>
        <w:top w:val="none" w:sz="0" w:space="0" w:color="auto"/>
        <w:left w:val="none" w:sz="0" w:space="0" w:color="auto"/>
        <w:bottom w:val="none" w:sz="0" w:space="0" w:color="auto"/>
        <w:right w:val="none" w:sz="0" w:space="0" w:color="auto"/>
      </w:divBdr>
    </w:div>
    <w:div w:id="1253852533">
      <w:bodyDiv w:val="1"/>
      <w:marLeft w:val="0"/>
      <w:marRight w:val="0"/>
      <w:marTop w:val="0"/>
      <w:marBottom w:val="0"/>
      <w:divBdr>
        <w:top w:val="none" w:sz="0" w:space="0" w:color="auto"/>
        <w:left w:val="none" w:sz="0" w:space="0" w:color="auto"/>
        <w:bottom w:val="none" w:sz="0" w:space="0" w:color="auto"/>
        <w:right w:val="none" w:sz="0" w:space="0" w:color="auto"/>
      </w:divBdr>
      <w:divsChild>
        <w:div w:id="1669747573">
          <w:marLeft w:val="0"/>
          <w:marRight w:val="0"/>
          <w:marTop w:val="0"/>
          <w:marBottom w:val="0"/>
          <w:divBdr>
            <w:top w:val="none" w:sz="0" w:space="0" w:color="auto"/>
            <w:left w:val="none" w:sz="0" w:space="0" w:color="auto"/>
            <w:bottom w:val="none" w:sz="0" w:space="0" w:color="auto"/>
            <w:right w:val="none" w:sz="0" w:space="0" w:color="auto"/>
          </w:divBdr>
          <w:divsChild>
            <w:div w:id="793518175">
              <w:marLeft w:val="0"/>
              <w:marRight w:val="0"/>
              <w:marTop w:val="0"/>
              <w:marBottom w:val="0"/>
              <w:divBdr>
                <w:top w:val="none" w:sz="0" w:space="0" w:color="auto"/>
                <w:left w:val="none" w:sz="0" w:space="0" w:color="auto"/>
                <w:bottom w:val="none" w:sz="0" w:space="0" w:color="auto"/>
                <w:right w:val="none" w:sz="0" w:space="0" w:color="auto"/>
              </w:divBdr>
            </w:div>
          </w:divsChild>
        </w:div>
        <w:div w:id="474222666">
          <w:marLeft w:val="0"/>
          <w:marRight w:val="0"/>
          <w:marTop w:val="0"/>
          <w:marBottom w:val="0"/>
          <w:divBdr>
            <w:top w:val="none" w:sz="0" w:space="0" w:color="auto"/>
            <w:left w:val="none" w:sz="0" w:space="0" w:color="auto"/>
            <w:bottom w:val="none" w:sz="0" w:space="0" w:color="auto"/>
            <w:right w:val="none" w:sz="0" w:space="0" w:color="auto"/>
          </w:divBdr>
          <w:divsChild>
            <w:div w:id="1098602139">
              <w:marLeft w:val="0"/>
              <w:marRight w:val="0"/>
              <w:marTop w:val="0"/>
              <w:marBottom w:val="0"/>
              <w:divBdr>
                <w:top w:val="none" w:sz="0" w:space="0" w:color="auto"/>
                <w:left w:val="none" w:sz="0" w:space="0" w:color="auto"/>
                <w:bottom w:val="none" w:sz="0" w:space="0" w:color="auto"/>
                <w:right w:val="none" w:sz="0" w:space="0" w:color="auto"/>
              </w:divBdr>
            </w:div>
          </w:divsChild>
        </w:div>
        <w:div w:id="2142376676">
          <w:marLeft w:val="0"/>
          <w:marRight w:val="0"/>
          <w:marTop w:val="0"/>
          <w:marBottom w:val="0"/>
          <w:divBdr>
            <w:top w:val="none" w:sz="0" w:space="0" w:color="auto"/>
            <w:left w:val="none" w:sz="0" w:space="0" w:color="auto"/>
            <w:bottom w:val="none" w:sz="0" w:space="0" w:color="auto"/>
            <w:right w:val="none" w:sz="0" w:space="0" w:color="auto"/>
          </w:divBdr>
          <w:divsChild>
            <w:div w:id="15763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7098">
      <w:bodyDiv w:val="1"/>
      <w:marLeft w:val="0"/>
      <w:marRight w:val="0"/>
      <w:marTop w:val="0"/>
      <w:marBottom w:val="0"/>
      <w:divBdr>
        <w:top w:val="none" w:sz="0" w:space="0" w:color="auto"/>
        <w:left w:val="none" w:sz="0" w:space="0" w:color="auto"/>
        <w:bottom w:val="none" w:sz="0" w:space="0" w:color="auto"/>
        <w:right w:val="none" w:sz="0" w:space="0" w:color="auto"/>
      </w:divBdr>
    </w:div>
    <w:div w:id="1273786730">
      <w:bodyDiv w:val="1"/>
      <w:marLeft w:val="0"/>
      <w:marRight w:val="0"/>
      <w:marTop w:val="0"/>
      <w:marBottom w:val="0"/>
      <w:divBdr>
        <w:top w:val="none" w:sz="0" w:space="0" w:color="auto"/>
        <w:left w:val="none" w:sz="0" w:space="0" w:color="auto"/>
        <w:bottom w:val="none" w:sz="0" w:space="0" w:color="auto"/>
        <w:right w:val="none" w:sz="0" w:space="0" w:color="auto"/>
      </w:divBdr>
      <w:divsChild>
        <w:div w:id="702245854">
          <w:marLeft w:val="0"/>
          <w:marRight w:val="0"/>
          <w:marTop w:val="0"/>
          <w:marBottom w:val="0"/>
          <w:divBdr>
            <w:top w:val="none" w:sz="0" w:space="0" w:color="auto"/>
            <w:left w:val="none" w:sz="0" w:space="0" w:color="auto"/>
            <w:bottom w:val="none" w:sz="0" w:space="0" w:color="auto"/>
            <w:right w:val="none" w:sz="0" w:space="0" w:color="auto"/>
          </w:divBdr>
        </w:div>
      </w:divsChild>
    </w:div>
    <w:div w:id="1300841902">
      <w:bodyDiv w:val="1"/>
      <w:marLeft w:val="0"/>
      <w:marRight w:val="0"/>
      <w:marTop w:val="0"/>
      <w:marBottom w:val="0"/>
      <w:divBdr>
        <w:top w:val="none" w:sz="0" w:space="0" w:color="auto"/>
        <w:left w:val="none" w:sz="0" w:space="0" w:color="auto"/>
        <w:bottom w:val="none" w:sz="0" w:space="0" w:color="auto"/>
        <w:right w:val="none" w:sz="0" w:space="0" w:color="auto"/>
      </w:divBdr>
    </w:div>
    <w:div w:id="1445618661">
      <w:bodyDiv w:val="1"/>
      <w:marLeft w:val="0"/>
      <w:marRight w:val="0"/>
      <w:marTop w:val="0"/>
      <w:marBottom w:val="0"/>
      <w:divBdr>
        <w:top w:val="none" w:sz="0" w:space="0" w:color="auto"/>
        <w:left w:val="none" w:sz="0" w:space="0" w:color="auto"/>
        <w:bottom w:val="none" w:sz="0" w:space="0" w:color="auto"/>
        <w:right w:val="none" w:sz="0" w:space="0" w:color="auto"/>
      </w:divBdr>
    </w:div>
    <w:div w:id="1483232268">
      <w:bodyDiv w:val="1"/>
      <w:marLeft w:val="0"/>
      <w:marRight w:val="0"/>
      <w:marTop w:val="0"/>
      <w:marBottom w:val="0"/>
      <w:divBdr>
        <w:top w:val="none" w:sz="0" w:space="0" w:color="auto"/>
        <w:left w:val="none" w:sz="0" w:space="0" w:color="auto"/>
        <w:bottom w:val="none" w:sz="0" w:space="0" w:color="auto"/>
        <w:right w:val="none" w:sz="0" w:space="0" w:color="auto"/>
      </w:divBdr>
      <w:divsChild>
        <w:div w:id="1374500263">
          <w:marLeft w:val="0"/>
          <w:marRight w:val="0"/>
          <w:marTop w:val="0"/>
          <w:marBottom w:val="0"/>
          <w:divBdr>
            <w:top w:val="none" w:sz="0" w:space="0" w:color="auto"/>
            <w:left w:val="none" w:sz="0" w:space="0" w:color="auto"/>
            <w:bottom w:val="none" w:sz="0" w:space="0" w:color="auto"/>
            <w:right w:val="none" w:sz="0" w:space="0" w:color="auto"/>
          </w:divBdr>
        </w:div>
      </w:divsChild>
    </w:div>
    <w:div w:id="1560433724">
      <w:bodyDiv w:val="1"/>
      <w:marLeft w:val="0"/>
      <w:marRight w:val="0"/>
      <w:marTop w:val="0"/>
      <w:marBottom w:val="0"/>
      <w:divBdr>
        <w:top w:val="none" w:sz="0" w:space="0" w:color="auto"/>
        <w:left w:val="none" w:sz="0" w:space="0" w:color="auto"/>
        <w:bottom w:val="none" w:sz="0" w:space="0" w:color="auto"/>
        <w:right w:val="none" w:sz="0" w:space="0" w:color="auto"/>
      </w:divBdr>
    </w:div>
    <w:div w:id="1564439514">
      <w:bodyDiv w:val="1"/>
      <w:marLeft w:val="0"/>
      <w:marRight w:val="0"/>
      <w:marTop w:val="0"/>
      <w:marBottom w:val="0"/>
      <w:divBdr>
        <w:top w:val="none" w:sz="0" w:space="0" w:color="auto"/>
        <w:left w:val="none" w:sz="0" w:space="0" w:color="auto"/>
        <w:bottom w:val="none" w:sz="0" w:space="0" w:color="auto"/>
        <w:right w:val="none" w:sz="0" w:space="0" w:color="auto"/>
      </w:divBdr>
      <w:divsChild>
        <w:div w:id="720859651">
          <w:marLeft w:val="0"/>
          <w:marRight w:val="0"/>
          <w:marTop w:val="0"/>
          <w:marBottom w:val="0"/>
          <w:divBdr>
            <w:top w:val="none" w:sz="0" w:space="0" w:color="auto"/>
            <w:left w:val="none" w:sz="0" w:space="0" w:color="auto"/>
            <w:bottom w:val="none" w:sz="0" w:space="0" w:color="auto"/>
            <w:right w:val="none" w:sz="0" w:space="0" w:color="auto"/>
          </w:divBdr>
          <w:divsChild>
            <w:div w:id="1734813066">
              <w:marLeft w:val="0"/>
              <w:marRight w:val="0"/>
              <w:marTop w:val="0"/>
              <w:marBottom w:val="0"/>
              <w:divBdr>
                <w:top w:val="none" w:sz="0" w:space="0" w:color="auto"/>
                <w:left w:val="none" w:sz="0" w:space="0" w:color="auto"/>
                <w:bottom w:val="none" w:sz="0" w:space="0" w:color="auto"/>
                <w:right w:val="none" w:sz="0" w:space="0" w:color="auto"/>
              </w:divBdr>
            </w:div>
          </w:divsChild>
        </w:div>
        <w:div w:id="1160542726">
          <w:marLeft w:val="0"/>
          <w:marRight w:val="0"/>
          <w:marTop w:val="0"/>
          <w:marBottom w:val="0"/>
          <w:divBdr>
            <w:top w:val="none" w:sz="0" w:space="0" w:color="auto"/>
            <w:left w:val="none" w:sz="0" w:space="0" w:color="auto"/>
            <w:bottom w:val="none" w:sz="0" w:space="0" w:color="auto"/>
            <w:right w:val="none" w:sz="0" w:space="0" w:color="auto"/>
          </w:divBdr>
          <w:divsChild>
            <w:div w:id="21380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1166">
      <w:bodyDiv w:val="1"/>
      <w:marLeft w:val="0"/>
      <w:marRight w:val="0"/>
      <w:marTop w:val="0"/>
      <w:marBottom w:val="0"/>
      <w:divBdr>
        <w:top w:val="none" w:sz="0" w:space="0" w:color="auto"/>
        <w:left w:val="none" w:sz="0" w:space="0" w:color="auto"/>
        <w:bottom w:val="none" w:sz="0" w:space="0" w:color="auto"/>
        <w:right w:val="none" w:sz="0" w:space="0" w:color="auto"/>
      </w:divBdr>
      <w:divsChild>
        <w:div w:id="1956213120">
          <w:marLeft w:val="0"/>
          <w:marRight w:val="0"/>
          <w:marTop w:val="0"/>
          <w:marBottom w:val="0"/>
          <w:divBdr>
            <w:top w:val="none" w:sz="0" w:space="0" w:color="auto"/>
            <w:left w:val="none" w:sz="0" w:space="0" w:color="auto"/>
            <w:bottom w:val="none" w:sz="0" w:space="0" w:color="auto"/>
            <w:right w:val="none" w:sz="0" w:space="0" w:color="auto"/>
          </w:divBdr>
        </w:div>
      </w:divsChild>
    </w:div>
    <w:div w:id="1692218339">
      <w:bodyDiv w:val="1"/>
      <w:marLeft w:val="0"/>
      <w:marRight w:val="0"/>
      <w:marTop w:val="0"/>
      <w:marBottom w:val="0"/>
      <w:divBdr>
        <w:top w:val="none" w:sz="0" w:space="0" w:color="auto"/>
        <w:left w:val="none" w:sz="0" w:space="0" w:color="auto"/>
        <w:bottom w:val="none" w:sz="0" w:space="0" w:color="auto"/>
        <w:right w:val="none" w:sz="0" w:space="0" w:color="auto"/>
      </w:divBdr>
      <w:divsChild>
        <w:div w:id="98255840">
          <w:marLeft w:val="0"/>
          <w:marRight w:val="0"/>
          <w:marTop w:val="0"/>
          <w:marBottom w:val="0"/>
          <w:divBdr>
            <w:top w:val="none" w:sz="0" w:space="0" w:color="auto"/>
            <w:left w:val="none" w:sz="0" w:space="0" w:color="auto"/>
            <w:bottom w:val="none" w:sz="0" w:space="0" w:color="auto"/>
            <w:right w:val="none" w:sz="0" w:space="0" w:color="auto"/>
          </w:divBdr>
          <w:divsChild>
            <w:div w:id="565795893">
              <w:marLeft w:val="0"/>
              <w:marRight w:val="0"/>
              <w:marTop w:val="0"/>
              <w:marBottom w:val="0"/>
              <w:divBdr>
                <w:top w:val="none" w:sz="0" w:space="0" w:color="auto"/>
                <w:left w:val="none" w:sz="0" w:space="0" w:color="auto"/>
                <w:bottom w:val="none" w:sz="0" w:space="0" w:color="auto"/>
                <w:right w:val="none" w:sz="0" w:space="0" w:color="auto"/>
              </w:divBdr>
            </w:div>
          </w:divsChild>
        </w:div>
        <w:div w:id="1638294157">
          <w:marLeft w:val="0"/>
          <w:marRight w:val="0"/>
          <w:marTop w:val="0"/>
          <w:marBottom w:val="0"/>
          <w:divBdr>
            <w:top w:val="none" w:sz="0" w:space="0" w:color="auto"/>
            <w:left w:val="none" w:sz="0" w:space="0" w:color="auto"/>
            <w:bottom w:val="none" w:sz="0" w:space="0" w:color="auto"/>
            <w:right w:val="none" w:sz="0" w:space="0" w:color="auto"/>
          </w:divBdr>
          <w:divsChild>
            <w:div w:id="1238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512">
      <w:bodyDiv w:val="1"/>
      <w:marLeft w:val="0"/>
      <w:marRight w:val="0"/>
      <w:marTop w:val="0"/>
      <w:marBottom w:val="0"/>
      <w:divBdr>
        <w:top w:val="none" w:sz="0" w:space="0" w:color="auto"/>
        <w:left w:val="none" w:sz="0" w:space="0" w:color="auto"/>
        <w:bottom w:val="none" w:sz="0" w:space="0" w:color="auto"/>
        <w:right w:val="none" w:sz="0" w:space="0" w:color="auto"/>
      </w:divBdr>
    </w:div>
    <w:div w:id="1751384898">
      <w:bodyDiv w:val="1"/>
      <w:marLeft w:val="0"/>
      <w:marRight w:val="0"/>
      <w:marTop w:val="0"/>
      <w:marBottom w:val="0"/>
      <w:divBdr>
        <w:top w:val="none" w:sz="0" w:space="0" w:color="auto"/>
        <w:left w:val="none" w:sz="0" w:space="0" w:color="auto"/>
        <w:bottom w:val="none" w:sz="0" w:space="0" w:color="auto"/>
        <w:right w:val="none" w:sz="0" w:space="0" w:color="auto"/>
      </w:divBdr>
      <w:divsChild>
        <w:div w:id="418253397">
          <w:marLeft w:val="0"/>
          <w:marRight w:val="0"/>
          <w:marTop w:val="0"/>
          <w:marBottom w:val="0"/>
          <w:divBdr>
            <w:top w:val="none" w:sz="0" w:space="0" w:color="auto"/>
            <w:left w:val="none" w:sz="0" w:space="0" w:color="auto"/>
            <w:bottom w:val="none" w:sz="0" w:space="0" w:color="auto"/>
            <w:right w:val="none" w:sz="0" w:space="0" w:color="auto"/>
          </w:divBdr>
        </w:div>
      </w:divsChild>
    </w:div>
    <w:div w:id="1828354854">
      <w:bodyDiv w:val="1"/>
      <w:marLeft w:val="0"/>
      <w:marRight w:val="0"/>
      <w:marTop w:val="0"/>
      <w:marBottom w:val="0"/>
      <w:divBdr>
        <w:top w:val="none" w:sz="0" w:space="0" w:color="auto"/>
        <w:left w:val="none" w:sz="0" w:space="0" w:color="auto"/>
        <w:bottom w:val="none" w:sz="0" w:space="0" w:color="auto"/>
        <w:right w:val="none" w:sz="0" w:space="0" w:color="auto"/>
      </w:divBdr>
    </w:div>
    <w:div w:id="1861166693">
      <w:bodyDiv w:val="1"/>
      <w:marLeft w:val="0"/>
      <w:marRight w:val="0"/>
      <w:marTop w:val="0"/>
      <w:marBottom w:val="0"/>
      <w:divBdr>
        <w:top w:val="none" w:sz="0" w:space="0" w:color="auto"/>
        <w:left w:val="none" w:sz="0" w:space="0" w:color="auto"/>
        <w:bottom w:val="none" w:sz="0" w:space="0" w:color="auto"/>
        <w:right w:val="none" w:sz="0" w:space="0" w:color="auto"/>
      </w:divBdr>
      <w:divsChild>
        <w:div w:id="78447212">
          <w:marLeft w:val="0"/>
          <w:marRight w:val="0"/>
          <w:marTop w:val="0"/>
          <w:marBottom w:val="0"/>
          <w:divBdr>
            <w:top w:val="none" w:sz="0" w:space="0" w:color="auto"/>
            <w:left w:val="none" w:sz="0" w:space="0" w:color="auto"/>
            <w:bottom w:val="none" w:sz="0" w:space="0" w:color="auto"/>
            <w:right w:val="none" w:sz="0" w:space="0" w:color="auto"/>
          </w:divBdr>
        </w:div>
      </w:divsChild>
    </w:div>
    <w:div w:id="1942256902">
      <w:bodyDiv w:val="1"/>
      <w:marLeft w:val="0"/>
      <w:marRight w:val="0"/>
      <w:marTop w:val="0"/>
      <w:marBottom w:val="0"/>
      <w:divBdr>
        <w:top w:val="none" w:sz="0" w:space="0" w:color="auto"/>
        <w:left w:val="none" w:sz="0" w:space="0" w:color="auto"/>
        <w:bottom w:val="none" w:sz="0" w:space="0" w:color="auto"/>
        <w:right w:val="none" w:sz="0" w:space="0" w:color="auto"/>
      </w:divBdr>
      <w:divsChild>
        <w:div w:id="1842768349">
          <w:marLeft w:val="0"/>
          <w:marRight w:val="0"/>
          <w:marTop w:val="0"/>
          <w:marBottom w:val="0"/>
          <w:divBdr>
            <w:top w:val="none" w:sz="0" w:space="0" w:color="auto"/>
            <w:left w:val="none" w:sz="0" w:space="0" w:color="auto"/>
            <w:bottom w:val="none" w:sz="0" w:space="0" w:color="auto"/>
            <w:right w:val="none" w:sz="0" w:space="0" w:color="auto"/>
          </w:divBdr>
        </w:div>
      </w:divsChild>
    </w:div>
    <w:div w:id="1975481536">
      <w:bodyDiv w:val="1"/>
      <w:marLeft w:val="0"/>
      <w:marRight w:val="0"/>
      <w:marTop w:val="0"/>
      <w:marBottom w:val="0"/>
      <w:divBdr>
        <w:top w:val="none" w:sz="0" w:space="0" w:color="auto"/>
        <w:left w:val="none" w:sz="0" w:space="0" w:color="auto"/>
        <w:bottom w:val="none" w:sz="0" w:space="0" w:color="auto"/>
        <w:right w:val="none" w:sz="0" w:space="0" w:color="auto"/>
      </w:divBdr>
    </w:div>
    <w:div w:id="1975714943">
      <w:bodyDiv w:val="1"/>
      <w:marLeft w:val="0"/>
      <w:marRight w:val="0"/>
      <w:marTop w:val="0"/>
      <w:marBottom w:val="0"/>
      <w:divBdr>
        <w:top w:val="none" w:sz="0" w:space="0" w:color="auto"/>
        <w:left w:val="none" w:sz="0" w:space="0" w:color="auto"/>
        <w:bottom w:val="none" w:sz="0" w:space="0" w:color="auto"/>
        <w:right w:val="none" w:sz="0" w:space="0" w:color="auto"/>
      </w:divBdr>
      <w:divsChild>
        <w:div w:id="1840264421">
          <w:marLeft w:val="0"/>
          <w:marRight w:val="0"/>
          <w:marTop w:val="0"/>
          <w:marBottom w:val="0"/>
          <w:divBdr>
            <w:top w:val="none" w:sz="0" w:space="0" w:color="auto"/>
            <w:left w:val="none" w:sz="0" w:space="0" w:color="auto"/>
            <w:bottom w:val="none" w:sz="0" w:space="0" w:color="auto"/>
            <w:right w:val="none" w:sz="0" w:space="0" w:color="auto"/>
          </w:divBdr>
          <w:divsChild>
            <w:div w:id="1235313704">
              <w:marLeft w:val="0"/>
              <w:marRight w:val="0"/>
              <w:marTop w:val="0"/>
              <w:marBottom w:val="0"/>
              <w:divBdr>
                <w:top w:val="none" w:sz="0" w:space="0" w:color="auto"/>
                <w:left w:val="none" w:sz="0" w:space="0" w:color="auto"/>
                <w:bottom w:val="none" w:sz="0" w:space="0" w:color="auto"/>
                <w:right w:val="none" w:sz="0" w:space="0" w:color="auto"/>
              </w:divBdr>
            </w:div>
          </w:divsChild>
        </w:div>
        <w:div w:id="1134911382">
          <w:marLeft w:val="0"/>
          <w:marRight w:val="0"/>
          <w:marTop w:val="0"/>
          <w:marBottom w:val="0"/>
          <w:divBdr>
            <w:top w:val="none" w:sz="0" w:space="0" w:color="auto"/>
            <w:left w:val="none" w:sz="0" w:space="0" w:color="auto"/>
            <w:bottom w:val="none" w:sz="0" w:space="0" w:color="auto"/>
            <w:right w:val="none" w:sz="0" w:space="0" w:color="auto"/>
          </w:divBdr>
          <w:divsChild>
            <w:div w:id="247662694">
              <w:marLeft w:val="0"/>
              <w:marRight w:val="0"/>
              <w:marTop w:val="0"/>
              <w:marBottom w:val="0"/>
              <w:divBdr>
                <w:top w:val="none" w:sz="0" w:space="0" w:color="auto"/>
                <w:left w:val="none" w:sz="0" w:space="0" w:color="auto"/>
                <w:bottom w:val="none" w:sz="0" w:space="0" w:color="auto"/>
                <w:right w:val="none" w:sz="0" w:space="0" w:color="auto"/>
              </w:divBdr>
            </w:div>
          </w:divsChild>
        </w:div>
        <w:div w:id="1972900415">
          <w:marLeft w:val="0"/>
          <w:marRight w:val="0"/>
          <w:marTop w:val="0"/>
          <w:marBottom w:val="0"/>
          <w:divBdr>
            <w:top w:val="none" w:sz="0" w:space="0" w:color="auto"/>
            <w:left w:val="none" w:sz="0" w:space="0" w:color="auto"/>
            <w:bottom w:val="none" w:sz="0" w:space="0" w:color="auto"/>
            <w:right w:val="none" w:sz="0" w:space="0" w:color="auto"/>
          </w:divBdr>
          <w:divsChild>
            <w:div w:id="1321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225">
      <w:bodyDiv w:val="1"/>
      <w:marLeft w:val="0"/>
      <w:marRight w:val="0"/>
      <w:marTop w:val="0"/>
      <w:marBottom w:val="0"/>
      <w:divBdr>
        <w:top w:val="none" w:sz="0" w:space="0" w:color="auto"/>
        <w:left w:val="none" w:sz="0" w:space="0" w:color="auto"/>
        <w:bottom w:val="none" w:sz="0" w:space="0" w:color="auto"/>
        <w:right w:val="none" w:sz="0" w:space="0" w:color="auto"/>
      </w:divBdr>
    </w:div>
    <w:div w:id="2076775799">
      <w:bodyDiv w:val="1"/>
      <w:marLeft w:val="0"/>
      <w:marRight w:val="0"/>
      <w:marTop w:val="0"/>
      <w:marBottom w:val="0"/>
      <w:divBdr>
        <w:top w:val="none" w:sz="0" w:space="0" w:color="auto"/>
        <w:left w:val="none" w:sz="0" w:space="0" w:color="auto"/>
        <w:bottom w:val="none" w:sz="0" w:space="0" w:color="auto"/>
        <w:right w:val="none" w:sz="0" w:space="0" w:color="auto"/>
      </w:divBdr>
      <w:divsChild>
        <w:div w:id="1085613955">
          <w:marLeft w:val="0"/>
          <w:marRight w:val="0"/>
          <w:marTop w:val="0"/>
          <w:marBottom w:val="0"/>
          <w:divBdr>
            <w:top w:val="none" w:sz="0" w:space="0" w:color="auto"/>
            <w:left w:val="none" w:sz="0" w:space="0" w:color="auto"/>
            <w:bottom w:val="none" w:sz="0" w:space="0" w:color="auto"/>
            <w:right w:val="none" w:sz="0" w:space="0" w:color="auto"/>
          </w:divBdr>
          <w:divsChild>
            <w:div w:id="906260686">
              <w:marLeft w:val="0"/>
              <w:marRight w:val="0"/>
              <w:marTop w:val="0"/>
              <w:marBottom w:val="0"/>
              <w:divBdr>
                <w:top w:val="none" w:sz="0" w:space="0" w:color="auto"/>
                <w:left w:val="none" w:sz="0" w:space="0" w:color="auto"/>
                <w:bottom w:val="none" w:sz="0" w:space="0" w:color="auto"/>
                <w:right w:val="none" w:sz="0" w:space="0" w:color="auto"/>
              </w:divBdr>
            </w:div>
          </w:divsChild>
        </w:div>
        <w:div w:id="714426800">
          <w:marLeft w:val="0"/>
          <w:marRight w:val="0"/>
          <w:marTop w:val="0"/>
          <w:marBottom w:val="0"/>
          <w:divBdr>
            <w:top w:val="none" w:sz="0" w:space="0" w:color="auto"/>
            <w:left w:val="none" w:sz="0" w:space="0" w:color="auto"/>
            <w:bottom w:val="none" w:sz="0" w:space="0" w:color="auto"/>
            <w:right w:val="none" w:sz="0" w:space="0" w:color="auto"/>
          </w:divBdr>
          <w:divsChild>
            <w:div w:id="14730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506">
      <w:bodyDiv w:val="1"/>
      <w:marLeft w:val="0"/>
      <w:marRight w:val="0"/>
      <w:marTop w:val="0"/>
      <w:marBottom w:val="0"/>
      <w:divBdr>
        <w:top w:val="none" w:sz="0" w:space="0" w:color="auto"/>
        <w:left w:val="none" w:sz="0" w:space="0" w:color="auto"/>
        <w:bottom w:val="none" w:sz="0" w:space="0" w:color="auto"/>
        <w:right w:val="none" w:sz="0" w:space="0" w:color="auto"/>
      </w:divBdr>
      <w:divsChild>
        <w:div w:id="170258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kent.ac.uk/student-learning-advisory-service/on-campus-workshop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kent.ac.uk/student-learning-advisory-service/appoint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library-it/your-subject-library-resource-guide" TargetMode="External"/><Relationship Id="rId5" Type="http://schemas.openxmlformats.org/officeDocument/2006/relationships/footnotes" Target="footnotes.xml"/><Relationship Id="rId15" Type="http://schemas.openxmlformats.org/officeDocument/2006/relationships/image" Target="cid:fa78e94e-d827-4537-90f1-bcdda56edf41"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Perrott-Webb</dc:creator>
  <cp:keywords/>
  <dc:description/>
  <cp:lastModifiedBy>Matthew Killeen</cp:lastModifiedBy>
  <cp:revision>2</cp:revision>
  <dcterms:created xsi:type="dcterms:W3CDTF">2025-08-20T13:05:00Z</dcterms:created>
  <dcterms:modified xsi:type="dcterms:W3CDTF">2025-08-20T13:05:00Z</dcterms:modified>
</cp:coreProperties>
</file>