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E669" w14:textId="77777777" w:rsidR="00ED3346" w:rsidRPr="0035608A" w:rsidRDefault="00ED3346" w:rsidP="00ED3346">
      <w:pPr>
        <w:jc w:val="center"/>
        <w:rPr>
          <w:rFonts w:ascii="Arial" w:hAnsi="Arial" w:cs="Arial"/>
          <w:sz w:val="24"/>
          <w:szCs w:val="24"/>
        </w:rPr>
      </w:pPr>
      <w:r w:rsidRPr="0035608A">
        <w:rPr>
          <w:rFonts w:ascii="Arial" w:hAnsi="Arial" w:cs="Arial"/>
          <w:sz w:val="24"/>
          <w:szCs w:val="24"/>
        </w:rPr>
        <w:t>UNIVERSITY OF KENT</w:t>
      </w:r>
    </w:p>
    <w:p w14:paraId="100BF949" w14:textId="77777777" w:rsidR="00ED3346" w:rsidRPr="0035608A" w:rsidRDefault="00ED3346" w:rsidP="00ED3346">
      <w:pPr>
        <w:jc w:val="center"/>
        <w:rPr>
          <w:rFonts w:ascii="Arial" w:hAnsi="Arial" w:cs="Arial"/>
          <w:b/>
          <w:sz w:val="24"/>
          <w:szCs w:val="24"/>
        </w:rPr>
      </w:pPr>
      <w:r w:rsidRPr="0035608A">
        <w:rPr>
          <w:rFonts w:ascii="Arial" w:hAnsi="Arial" w:cs="Arial"/>
          <w:b/>
          <w:sz w:val="24"/>
          <w:szCs w:val="24"/>
        </w:rPr>
        <w:t>SENATE</w:t>
      </w:r>
    </w:p>
    <w:p w14:paraId="366712C7" w14:textId="77777777" w:rsidR="00ED3346" w:rsidRPr="0035608A" w:rsidRDefault="00ED3346" w:rsidP="00ED3346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2254"/>
        <w:gridCol w:w="1002"/>
        <w:gridCol w:w="1252"/>
        <w:gridCol w:w="2254"/>
        <w:gridCol w:w="1171"/>
        <w:gridCol w:w="1276"/>
      </w:tblGrid>
      <w:tr w:rsidR="00ED3346" w:rsidRPr="0035608A" w14:paraId="08F45C55" w14:textId="77777777" w:rsidTr="002759F8">
        <w:trPr>
          <w:jc w:val="center"/>
        </w:trPr>
        <w:tc>
          <w:tcPr>
            <w:tcW w:w="2254" w:type="dxa"/>
          </w:tcPr>
          <w:p w14:paraId="2B482B0B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Paper reference:</w:t>
            </w:r>
          </w:p>
          <w:p w14:paraId="0AA81B2B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54" w:type="dxa"/>
            <w:gridSpan w:val="2"/>
          </w:tcPr>
          <w:p w14:paraId="6E26EFC0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  <w:r w:rsidRPr="0035608A">
              <w:rPr>
                <w:rFonts w:ascii="Arial" w:hAnsi="Arial" w:cs="Arial"/>
                <w:sz w:val="18"/>
                <w:szCs w:val="18"/>
              </w:rPr>
              <w:t>[paper number]</w:t>
            </w:r>
          </w:p>
        </w:tc>
        <w:tc>
          <w:tcPr>
            <w:tcW w:w="2254" w:type="dxa"/>
          </w:tcPr>
          <w:p w14:paraId="66C87C41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Paper classification*</w:t>
            </w:r>
            <w:r w:rsidRPr="0035608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47" w:type="dxa"/>
            <w:gridSpan w:val="2"/>
          </w:tcPr>
          <w:p w14:paraId="3453ABD8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  <w:r w:rsidRPr="0035608A">
              <w:rPr>
                <w:rFonts w:ascii="Arial" w:hAnsi="Arial" w:cs="Arial"/>
                <w:sz w:val="18"/>
                <w:szCs w:val="18"/>
              </w:rPr>
              <w:t>Green Paper / White Paper</w:t>
            </w:r>
          </w:p>
        </w:tc>
      </w:tr>
      <w:tr w:rsidR="00ED3346" w:rsidRPr="0035608A" w14:paraId="7468BCEA" w14:textId="77777777" w:rsidTr="002759F8">
        <w:trPr>
          <w:jc w:val="center"/>
        </w:trPr>
        <w:tc>
          <w:tcPr>
            <w:tcW w:w="6762" w:type="dxa"/>
            <w:gridSpan w:val="4"/>
          </w:tcPr>
          <w:p w14:paraId="2186DAB5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7" w:type="dxa"/>
            <w:gridSpan w:val="2"/>
          </w:tcPr>
          <w:p w14:paraId="4D812393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  <w:r w:rsidRPr="0035608A">
              <w:rPr>
                <w:rFonts w:ascii="Arial" w:hAnsi="Arial" w:cs="Arial"/>
                <w:sz w:val="18"/>
                <w:szCs w:val="18"/>
              </w:rPr>
              <w:t>Open / Reserved</w:t>
            </w:r>
          </w:p>
          <w:p w14:paraId="6E3EA5BA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346" w:rsidRPr="0035608A" w14:paraId="7A0963BA" w14:textId="77777777" w:rsidTr="002759F8">
        <w:trPr>
          <w:jc w:val="center"/>
        </w:trPr>
        <w:tc>
          <w:tcPr>
            <w:tcW w:w="2254" w:type="dxa"/>
          </w:tcPr>
          <w:p w14:paraId="71245005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Title:</w:t>
            </w:r>
          </w:p>
          <w:p w14:paraId="191EC921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5" w:type="dxa"/>
            <w:gridSpan w:val="5"/>
          </w:tcPr>
          <w:p w14:paraId="4D16AD76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346" w:rsidRPr="0035608A" w14:paraId="32AA0752" w14:textId="77777777" w:rsidTr="002759F8">
        <w:trPr>
          <w:jc w:val="center"/>
        </w:trPr>
        <w:tc>
          <w:tcPr>
            <w:tcW w:w="2254" w:type="dxa"/>
          </w:tcPr>
          <w:p w14:paraId="5543CAEF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Author(s):</w:t>
            </w:r>
          </w:p>
          <w:p w14:paraId="24CD101D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5" w:type="dxa"/>
            <w:gridSpan w:val="5"/>
          </w:tcPr>
          <w:p w14:paraId="69EFE17A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346" w:rsidRPr="0035608A" w14:paraId="082FEBF5" w14:textId="77777777" w:rsidTr="002759F8">
        <w:trPr>
          <w:jc w:val="center"/>
        </w:trPr>
        <w:tc>
          <w:tcPr>
            <w:tcW w:w="2254" w:type="dxa"/>
          </w:tcPr>
          <w:p w14:paraId="3FE7B43F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Senate Meeting Date:</w:t>
            </w:r>
          </w:p>
          <w:p w14:paraId="36FABE76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5" w:type="dxa"/>
            <w:gridSpan w:val="5"/>
          </w:tcPr>
          <w:p w14:paraId="4C698C15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346" w:rsidRPr="0035608A" w14:paraId="737A7609" w14:textId="77777777" w:rsidTr="002759F8">
        <w:trPr>
          <w:jc w:val="center"/>
        </w:trPr>
        <w:tc>
          <w:tcPr>
            <w:tcW w:w="9209" w:type="dxa"/>
            <w:gridSpan w:val="6"/>
          </w:tcPr>
          <w:p w14:paraId="317BBFD1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University Strategy</w:t>
            </w:r>
            <w:r w:rsidRPr="0035608A">
              <w:rPr>
                <w:rFonts w:ascii="Arial" w:hAnsi="Arial" w:cs="Arial"/>
                <w:sz w:val="18"/>
                <w:szCs w:val="18"/>
              </w:rPr>
              <w:t xml:space="preserve"> (which of the strategic priorities does the paper relate to – please tick all that apply)</w:t>
            </w:r>
          </w:p>
        </w:tc>
      </w:tr>
      <w:tr w:rsidR="00ED3346" w:rsidRPr="0035608A" w14:paraId="400FD168" w14:textId="77777777" w:rsidTr="002759F8">
        <w:trPr>
          <w:jc w:val="center"/>
        </w:trPr>
        <w:tc>
          <w:tcPr>
            <w:tcW w:w="3256" w:type="dxa"/>
            <w:gridSpan w:val="2"/>
          </w:tcPr>
          <w:p w14:paraId="3C0F318E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Education</w:t>
            </w:r>
          </w:p>
        </w:tc>
        <w:tc>
          <w:tcPr>
            <w:tcW w:w="1252" w:type="dxa"/>
          </w:tcPr>
          <w:p w14:paraId="2DECD8D9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5" w:type="dxa"/>
            <w:gridSpan w:val="2"/>
          </w:tcPr>
          <w:p w14:paraId="7247C283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Research &amp; Innovation</w:t>
            </w:r>
          </w:p>
        </w:tc>
        <w:tc>
          <w:tcPr>
            <w:tcW w:w="1276" w:type="dxa"/>
          </w:tcPr>
          <w:p w14:paraId="45FE18F2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346" w:rsidRPr="0035608A" w14:paraId="30016C2F" w14:textId="77777777" w:rsidTr="002759F8">
        <w:trPr>
          <w:jc w:val="center"/>
        </w:trPr>
        <w:tc>
          <w:tcPr>
            <w:tcW w:w="3256" w:type="dxa"/>
            <w:gridSpan w:val="2"/>
          </w:tcPr>
          <w:p w14:paraId="39E16649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Student Experience</w:t>
            </w:r>
          </w:p>
        </w:tc>
        <w:tc>
          <w:tcPr>
            <w:tcW w:w="1252" w:type="dxa"/>
          </w:tcPr>
          <w:p w14:paraId="171DE0C1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5" w:type="dxa"/>
            <w:gridSpan w:val="2"/>
          </w:tcPr>
          <w:p w14:paraId="7044049B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Engagement &amp; Civic Mission</w:t>
            </w:r>
          </w:p>
        </w:tc>
        <w:tc>
          <w:tcPr>
            <w:tcW w:w="1276" w:type="dxa"/>
          </w:tcPr>
          <w:p w14:paraId="7C71ACDC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346" w:rsidRPr="0035608A" w14:paraId="7A0519EA" w14:textId="77777777" w:rsidTr="002759F8">
        <w:trPr>
          <w:jc w:val="center"/>
        </w:trPr>
        <w:tc>
          <w:tcPr>
            <w:tcW w:w="3256" w:type="dxa"/>
            <w:gridSpan w:val="2"/>
          </w:tcPr>
          <w:p w14:paraId="41A00F15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Internationalisation</w:t>
            </w:r>
          </w:p>
        </w:tc>
        <w:tc>
          <w:tcPr>
            <w:tcW w:w="1252" w:type="dxa"/>
          </w:tcPr>
          <w:p w14:paraId="346F6176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5" w:type="dxa"/>
            <w:gridSpan w:val="2"/>
          </w:tcPr>
          <w:p w14:paraId="2FFAB4A0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Recruitment</w:t>
            </w:r>
          </w:p>
        </w:tc>
        <w:tc>
          <w:tcPr>
            <w:tcW w:w="1276" w:type="dxa"/>
          </w:tcPr>
          <w:p w14:paraId="3FF01FEA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346" w:rsidRPr="0035608A" w14:paraId="2A0F3DCA" w14:textId="77777777" w:rsidTr="002759F8">
        <w:trPr>
          <w:jc w:val="center"/>
        </w:trPr>
        <w:tc>
          <w:tcPr>
            <w:tcW w:w="3256" w:type="dxa"/>
            <w:gridSpan w:val="2"/>
          </w:tcPr>
          <w:p w14:paraId="30C011E8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Other</w:t>
            </w:r>
          </w:p>
        </w:tc>
        <w:tc>
          <w:tcPr>
            <w:tcW w:w="1252" w:type="dxa"/>
          </w:tcPr>
          <w:p w14:paraId="537BBA56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5" w:type="dxa"/>
            <w:gridSpan w:val="2"/>
          </w:tcPr>
          <w:p w14:paraId="4CA852E7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8143B4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346" w:rsidRPr="0035608A" w14:paraId="3F8F192D" w14:textId="77777777" w:rsidTr="002759F8">
        <w:trPr>
          <w:jc w:val="center"/>
        </w:trPr>
        <w:tc>
          <w:tcPr>
            <w:tcW w:w="9209" w:type="dxa"/>
            <w:gridSpan w:val="6"/>
          </w:tcPr>
          <w:p w14:paraId="25C2295A" w14:textId="77777777" w:rsidR="00ED3346" w:rsidRPr="0035608A" w:rsidRDefault="00ED3346" w:rsidP="002759F8">
            <w:pPr>
              <w:rPr>
                <w:rFonts w:ascii="Arial" w:hAnsi="Arial" w:cs="Arial"/>
              </w:rPr>
            </w:pPr>
          </w:p>
          <w:p w14:paraId="24B939AA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20"/>
                <w:szCs w:val="20"/>
              </w:rPr>
              <w:t xml:space="preserve">Summary of Paper  </w:t>
            </w:r>
            <w:r w:rsidRPr="0035608A">
              <w:rPr>
                <w:rFonts w:ascii="Arial" w:hAnsi="Arial" w:cs="Arial"/>
                <w:sz w:val="18"/>
                <w:szCs w:val="18"/>
              </w:rPr>
              <w:t>(brief of key points, issues and any related risks in order to help focus discussion at the meeting)</w:t>
            </w:r>
          </w:p>
          <w:p w14:paraId="70E5EBAC" w14:textId="77777777" w:rsidR="00ED3346" w:rsidRPr="0035608A" w:rsidRDefault="00ED3346" w:rsidP="002759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3346" w:rsidRPr="0035608A" w14:paraId="0A6D0053" w14:textId="77777777" w:rsidTr="002759F8">
        <w:trPr>
          <w:trHeight w:val="1912"/>
          <w:jc w:val="center"/>
        </w:trPr>
        <w:tc>
          <w:tcPr>
            <w:tcW w:w="9209" w:type="dxa"/>
            <w:gridSpan w:val="6"/>
          </w:tcPr>
          <w:p w14:paraId="6312CA1A" w14:textId="77777777" w:rsidR="00ED3346" w:rsidRDefault="00ED3346" w:rsidP="002759F8">
            <w:pPr>
              <w:rPr>
                <w:rFonts w:ascii="Arial" w:hAnsi="Arial" w:cs="Arial"/>
              </w:rPr>
            </w:pPr>
          </w:p>
          <w:p w14:paraId="6FC59834" w14:textId="77777777" w:rsidR="0035608A" w:rsidRPr="0035608A" w:rsidRDefault="0035608A" w:rsidP="002759F8">
            <w:pPr>
              <w:rPr>
                <w:rFonts w:ascii="Arial" w:hAnsi="Arial" w:cs="Arial"/>
              </w:rPr>
            </w:pPr>
          </w:p>
        </w:tc>
      </w:tr>
      <w:tr w:rsidR="00ED3346" w:rsidRPr="0035608A" w14:paraId="57752481" w14:textId="77777777" w:rsidTr="002759F8">
        <w:trPr>
          <w:jc w:val="center"/>
        </w:trPr>
        <w:tc>
          <w:tcPr>
            <w:tcW w:w="9209" w:type="dxa"/>
            <w:gridSpan w:val="6"/>
          </w:tcPr>
          <w:p w14:paraId="12B22654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Purpose of Paper</w:t>
            </w:r>
            <w:r w:rsidRPr="0035608A">
              <w:rPr>
                <w:rFonts w:ascii="Arial" w:hAnsi="Arial" w:cs="Arial"/>
                <w:sz w:val="18"/>
                <w:szCs w:val="18"/>
              </w:rPr>
              <w:t xml:space="preserve"> (what are you asking Senate to do – please tick all that apply)</w:t>
            </w:r>
          </w:p>
        </w:tc>
      </w:tr>
      <w:tr w:rsidR="00ED3346" w:rsidRPr="0035608A" w14:paraId="59BB5887" w14:textId="77777777" w:rsidTr="002759F8">
        <w:trPr>
          <w:jc w:val="center"/>
        </w:trPr>
        <w:tc>
          <w:tcPr>
            <w:tcW w:w="3256" w:type="dxa"/>
            <w:gridSpan w:val="2"/>
          </w:tcPr>
          <w:p w14:paraId="44064759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For approval</w:t>
            </w:r>
          </w:p>
        </w:tc>
        <w:tc>
          <w:tcPr>
            <w:tcW w:w="1252" w:type="dxa"/>
          </w:tcPr>
          <w:p w14:paraId="3FEBFD0B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5" w:type="dxa"/>
            <w:gridSpan w:val="2"/>
          </w:tcPr>
          <w:p w14:paraId="5B57756C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For information / note</w:t>
            </w:r>
          </w:p>
        </w:tc>
        <w:tc>
          <w:tcPr>
            <w:tcW w:w="1276" w:type="dxa"/>
          </w:tcPr>
          <w:p w14:paraId="454095B0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346" w:rsidRPr="0035608A" w14:paraId="4831C457" w14:textId="77777777" w:rsidTr="002759F8">
        <w:trPr>
          <w:jc w:val="center"/>
        </w:trPr>
        <w:tc>
          <w:tcPr>
            <w:tcW w:w="3256" w:type="dxa"/>
            <w:gridSpan w:val="2"/>
          </w:tcPr>
          <w:p w14:paraId="034019D9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Regulatory requirement</w:t>
            </w:r>
          </w:p>
        </w:tc>
        <w:tc>
          <w:tcPr>
            <w:tcW w:w="1252" w:type="dxa"/>
          </w:tcPr>
          <w:p w14:paraId="4D2C5566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5" w:type="dxa"/>
            <w:gridSpan w:val="2"/>
          </w:tcPr>
          <w:p w14:paraId="38D51368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To canvas opinion</w:t>
            </w:r>
          </w:p>
        </w:tc>
        <w:tc>
          <w:tcPr>
            <w:tcW w:w="1276" w:type="dxa"/>
          </w:tcPr>
          <w:p w14:paraId="61565618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346" w:rsidRPr="0035608A" w14:paraId="2AAC6CB1" w14:textId="77777777" w:rsidTr="002759F8">
        <w:trPr>
          <w:jc w:val="center"/>
        </w:trPr>
        <w:tc>
          <w:tcPr>
            <w:tcW w:w="3256" w:type="dxa"/>
            <w:gridSpan w:val="2"/>
          </w:tcPr>
          <w:p w14:paraId="38460D7B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To provide advice / expertise</w:t>
            </w:r>
          </w:p>
        </w:tc>
        <w:tc>
          <w:tcPr>
            <w:tcW w:w="1252" w:type="dxa"/>
          </w:tcPr>
          <w:p w14:paraId="727FF349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5" w:type="dxa"/>
            <w:gridSpan w:val="2"/>
          </w:tcPr>
          <w:p w14:paraId="31A51BED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To highlight an emerging risk or issue</w:t>
            </w:r>
          </w:p>
        </w:tc>
        <w:tc>
          <w:tcPr>
            <w:tcW w:w="1276" w:type="dxa"/>
          </w:tcPr>
          <w:p w14:paraId="262D15DC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3346" w:rsidRPr="0035608A" w14:paraId="1E783C1D" w14:textId="77777777" w:rsidTr="002759F8">
        <w:trPr>
          <w:jc w:val="center"/>
        </w:trPr>
        <w:tc>
          <w:tcPr>
            <w:tcW w:w="3256" w:type="dxa"/>
            <w:gridSpan w:val="2"/>
          </w:tcPr>
          <w:p w14:paraId="33D29EFD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To highlight student/staff experience</w:t>
            </w:r>
          </w:p>
        </w:tc>
        <w:tc>
          <w:tcPr>
            <w:tcW w:w="1252" w:type="dxa"/>
          </w:tcPr>
          <w:p w14:paraId="322A1DD6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5" w:type="dxa"/>
            <w:gridSpan w:val="2"/>
          </w:tcPr>
          <w:p w14:paraId="14C770FD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465002" w14:textId="77777777" w:rsidR="00ED3346" w:rsidRPr="0035608A" w:rsidRDefault="00ED3346" w:rsidP="002759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A6E0C8" w14:textId="77777777" w:rsidR="00ED3346" w:rsidRPr="0035608A" w:rsidRDefault="00ED3346" w:rsidP="00ED3346">
      <w:pPr>
        <w:rPr>
          <w:rFonts w:ascii="Arial" w:hAnsi="Arial" w:cs="Arial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1701"/>
        <w:gridCol w:w="4252"/>
      </w:tblGrid>
      <w:tr w:rsidR="00ED3346" w:rsidRPr="0035608A" w14:paraId="12B9C371" w14:textId="77777777" w:rsidTr="002759F8">
        <w:trPr>
          <w:jc w:val="center"/>
        </w:trPr>
        <w:tc>
          <w:tcPr>
            <w:tcW w:w="9209" w:type="dxa"/>
            <w:gridSpan w:val="4"/>
          </w:tcPr>
          <w:p w14:paraId="6E0A0DA1" w14:textId="77777777" w:rsidR="00ED3346" w:rsidRPr="0035608A" w:rsidRDefault="00ED3346" w:rsidP="002759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Route Map for this Paper**</w:t>
            </w:r>
          </w:p>
        </w:tc>
      </w:tr>
      <w:tr w:rsidR="00ED3346" w:rsidRPr="0035608A" w14:paraId="01C15D2E" w14:textId="77777777" w:rsidTr="002759F8">
        <w:trPr>
          <w:jc w:val="center"/>
        </w:trPr>
        <w:tc>
          <w:tcPr>
            <w:tcW w:w="1838" w:type="dxa"/>
          </w:tcPr>
          <w:p w14:paraId="7B8B7387" w14:textId="77777777" w:rsidR="00ED3346" w:rsidRPr="0035608A" w:rsidRDefault="00ED3346" w:rsidP="002759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Committee</w:t>
            </w:r>
          </w:p>
        </w:tc>
        <w:tc>
          <w:tcPr>
            <w:tcW w:w="1418" w:type="dxa"/>
          </w:tcPr>
          <w:p w14:paraId="2FDC0C10" w14:textId="77777777" w:rsidR="00ED3346" w:rsidRPr="0035608A" w:rsidRDefault="00ED3346" w:rsidP="002759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701" w:type="dxa"/>
          </w:tcPr>
          <w:p w14:paraId="27C78BC5" w14:textId="77777777" w:rsidR="00ED3346" w:rsidRPr="0035608A" w:rsidRDefault="00ED3346" w:rsidP="002759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Paper Reference</w:t>
            </w:r>
          </w:p>
        </w:tc>
        <w:tc>
          <w:tcPr>
            <w:tcW w:w="4252" w:type="dxa"/>
          </w:tcPr>
          <w:p w14:paraId="2D49C2C2" w14:textId="77777777" w:rsidR="00ED3346" w:rsidRPr="0035608A" w:rsidRDefault="00ED3346" w:rsidP="002759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08A">
              <w:rPr>
                <w:rFonts w:ascii="Arial" w:hAnsi="Arial" w:cs="Arial"/>
                <w:b/>
                <w:sz w:val="18"/>
                <w:szCs w:val="18"/>
              </w:rPr>
              <w:t>Action Requested / Taken</w:t>
            </w:r>
          </w:p>
        </w:tc>
      </w:tr>
      <w:tr w:rsidR="00ED3346" w:rsidRPr="0035608A" w14:paraId="5E4E43D7" w14:textId="77777777" w:rsidTr="002759F8">
        <w:trPr>
          <w:jc w:val="center"/>
        </w:trPr>
        <w:tc>
          <w:tcPr>
            <w:tcW w:w="1838" w:type="dxa"/>
          </w:tcPr>
          <w:p w14:paraId="722052DF" w14:textId="77777777" w:rsidR="00ED3346" w:rsidRPr="0035608A" w:rsidRDefault="00ED3346" w:rsidP="002759F8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35608A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e.g. Education Board</w:t>
            </w:r>
          </w:p>
        </w:tc>
        <w:tc>
          <w:tcPr>
            <w:tcW w:w="1418" w:type="dxa"/>
          </w:tcPr>
          <w:p w14:paraId="5D1838D0" w14:textId="77777777" w:rsidR="00ED3346" w:rsidRPr="0035608A" w:rsidRDefault="00ED3346" w:rsidP="002759F8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486174" w14:textId="77777777" w:rsidR="00ED3346" w:rsidRPr="0035608A" w:rsidRDefault="00ED3346" w:rsidP="002759F8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4252" w:type="dxa"/>
          </w:tcPr>
          <w:p w14:paraId="44CF431B" w14:textId="77777777" w:rsidR="00ED3346" w:rsidRPr="0035608A" w:rsidRDefault="00ED3346" w:rsidP="002759F8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35608A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Recommend to Senate</w:t>
            </w:r>
          </w:p>
        </w:tc>
      </w:tr>
      <w:tr w:rsidR="00ED3346" w:rsidRPr="0035608A" w14:paraId="13CA6378" w14:textId="77777777" w:rsidTr="002759F8">
        <w:trPr>
          <w:jc w:val="center"/>
        </w:trPr>
        <w:tc>
          <w:tcPr>
            <w:tcW w:w="1838" w:type="dxa"/>
          </w:tcPr>
          <w:p w14:paraId="7B8D718F" w14:textId="77777777" w:rsidR="00ED3346" w:rsidRPr="0035608A" w:rsidRDefault="00ED3346" w:rsidP="002759F8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35608A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e.g. ASQC</w:t>
            </w:r>
          </w:p>
        </w:tc>
        <w:tc>
          <w:tcPr>
            <w:tcW w:w="1418" w:type="dxa"/>
          </w:tcPr>
          <w:p w14:paraId="7C4A6EB6" w14:textId="77777777" w:rsidR="00ED3346" w:rsidRPr="0035608A" w:rsidRDefault="00ED3346" w:rsidP="002759F8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862E62" w14:textId="77777777" w:rsidR="00ED3346" w:rsidRPr="0035608A" w:rsidRDefault="00ED3346" w:rsidP="002759F8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CAE3F98" w14:textId="77777777" w:rsidR="00ED3346" w:rsidRPr="0035608A" w:rsidRDefault="00ED3346" w:rsidP="002759F8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35608A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Recommend to Education Board</w:t>
            </w:r>
          </w:p>
        </w:tc>
      </w:tr>
      <w:tr w:rsidR="00ED3346" w:rsidRPr="0035608A" w14:paraId="74418A96" w14:textId="77777777" w:rsidTr="002759F8">
        <w:trPr>
          <w:jc w:val="center"/>
        </w:trPr>
        <w:tc>
          <w:tcPr>
            <w:tcW w:w="1838" w:type="dxa"/>
          </w:tcPr>
          <w:p w14:paraId="56569D60" w14:textId="77777777" w:rsidR="00ED3346" w:rsidRPr="0035608A" w:rsidRDefault="00ED3346" w:rsidP="002759F8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35608A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e.g. Working Group on Assessment &amp; Feedback</w:t>
            </w:r>
          </w:p>
        </w:tc>
        <w:tc>
          <w:tcPr>
            <w:tcW w:w="1418" w:type="dxa"/>
          </w:tcPr>
          <w:p w14:paraId="53E06136" w14:textId="77777777" w:rsidR="00ED3346" w:rsidRPr="0035608A" w:rsidRDefault="00ED3346" w:rsidP="002759F8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FE3FB0" w14:textId="77777777" w:rsidR="00ED3346" w:rsidRPr="0035608A" w:rsidRDefault="00ED3346" w:rsidP="002759F8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1DE326E" w14:textId="77777777" w:rsidR="00ED3346" w:rsidRPr="0035608A" w:rsidRDefault="00ED3346" w:rsidP="002759F8">
            <w:pP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35608A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Agreed final version.  Recommend to ASQC</w:t>
            </w:r>
          </w:p>
        </w:tc>
      </w:tr>
    </w:tbl>
    <w:p w14:paraId="116E9A9A" w14:textId="77777777" w:rsidR="00ED3346" w:rsidRPr="0035608A" w:rsidRDefault="00ED3346" w:rsidP="00ED3346">
      <w:pPr>
        <w:pStyle w:val="BodyText"/>
        <w:spacing w:before="240"/>
        <w:contextualSpacing/>
        <w:rPr>
          <w:rFonts w:ascii="Arial" w:hAnsi="Arial" w:cs="Arial"/>
          <w:i/>
          <w:iCs/>
          <w:sz w:val="16"/>
          <w:szCs w:val="18"/>
        </w:rPr>
      </w:pPr>
      <w:r w:rsidRPr="0035608A">
        <w:rPr>
          <w:rFonts w:ascii="Arial" w:hAnsi="Arial" w:cs="Arial"/>
          <w:sz w:val="16"/>
          <w:szCs w:val="18"/>
        </w:rPr>
        <w:t>*</w:t>
      </w:r>
      <w:r w:rsidRPr="0035608A">
        <w:rPr>
          <w:rFonts w:ascii="Arial" w:hAnsi="Arial" w:cs="Arial"/>
          <w:b/>
          <w:bCs/>
          <w:i/>
          <w:iCs/>
          <w:sz w:val="16"/>
          <w:szCs w:val="18"/>
        </w:rPr>
        <w:t>Green Paper</w:t>
      </w:r>
      <w:r w:rsidRPr="0035608A">
        <w:rPr>
          <w:rFonts w:ascii="Arial" w:hAnsi="Arial" w:cs="Arial"/>
          <w:i/>
          <w:iCs/>
          <w:sz w:val="16"/>
          <w:szCs w:val="18"/>
        </w:rPr>
        <w:t xml:space="preserve">: Initial Proposal for consideration or input; </w:t>
      </w:r>
      <w:r w:rsidRPr="0035608A">
        <w:rPr>
          <w:rFonts w:ascii="Arial" w:hAnsi="Arial" w:cs="Arial"/>
          <w:b/>
          <w:bCs/>
          <w:i/>
          <w:iCs/>
          <w:sz w:val="16"/>
          <w:szCs w:val="18"/>
        </w:rPr>
        <w:t>White Paper</w:t>
      </w:r>
      <w:r w:rsidRPr="0035608A">
        <w:rPr>
          <w:rFonts w:ascii="Arial" w:hAnsi="Arial" w:cs="Arial"/>
          <w:i/>
          <w:iCs/>
          <w:sz w:val="16"/>
          <w:szCs w:val="18"/>
        </w:rPr>
        <w:t>: Returning Paper for final consideration and/or approval.</w:t>
      </w:r>
    </w:p>
    <w:p w14:paraId="61BF11E2" w14:textId="45A29BE4" w:rsidR="00295CAC" w:rsidRPr="0035608A" w:rsidRDefault="00ED3346" w:rsidP="00ED3346">
      <w:pPr>
        <w:pStyle w:val="BodyText"/>
        <w:spacing w:before="240"/>
        <w:contextualSpacing/>
        <w:rPr>
          <w:rFonts w:ascii="Arial" w:hAnsi="Arial" w:cs="Arial"/>
        </w:rPr>
      </w:pPr>
      <w:r w:rsidRPr="0035608A">
        <w:rPr>
          <w:rFonts w:ascii="Arial" w:hAnsi="Arial" w:cs="Arial"/>
          <w:sz w:val="16"/>
          <w:szCs w:val="18"/>
        </w:rPr>
        <w:t>**</w:t>
      </w:r>
      <w:r w:rsidRPr="0035608A">
        <w:rPr>
          <w:rFonts w:ascii="Arial" w:hAnsi="Arial" w:cs="Arial"/>
          <w:i/>
          <w:iCs/>
          <w:sz w:val="16"/>
          <w:szCs w:val="18"/>
        </w:rPr>
        <w:t xml:space="preserve">Complete section by indicating applicable paper route leading to presentation at Senate (use black font). </w:t>
      </w:r>
      <w:r w:rsidRPr="0035608A">
        <w:rPr>
          <w:rFonts w:ascii="Arial" w:hAnsi="Arial" w:cs="Arial"/>
          <w:sz w:val="16"/>
          <w:szCs w:val="18"/>
        </w:rPr>
        <w:t>Paper number will be indicated by the Secretariat.</w:t>
      </w:r>
    </w:p>
    <w:sectPr w:rsidR="00295CAC" w:rsidRPr="00356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BA6D" w14:textId="77777777" w:rsidR="00004477" w:rsidRDefault="00004477" w:rsidP="00004477">
      <w:pPr>
        <w:spacing w:after="0" w:line="240" w:lineRule="auto"/>
      </w:pPr>
      <w:r>
        <w:separator/>
      </w:r>
    </w:p>
  </w:endnote>
  <w:endnote w:type="continuationSeparator" w:id="0">
    <w:p w14:paraId="6907BA68" w14:textId="77777777" w:rsidR="00004477" w:rsidRDefault="00004477" w:rsidP="00004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pass-Light">
    <w:altName w:val="Calibri"/>
    <w:panose1 w:val="00000400000000000000"/>
    <w:charset w:val="4D"/>
    <w:family w:val="auto"/>
    <w:pitch w:val="variable"/>
    <w:sig w:usb0="00000003" w:usb1="0000002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DE9F6" w14:textId="77777777" w:rsidR="00004477" w:rsidRDefault="00004477" w:rsidP="00004477">
      <w:pPr>
        <w:spacing w:after="0" w:line="240" w:lineRule="auto"/>
      </w:pPr>
      <w:r>
        <w:separator/>
      </w:r>
    </w:p>
  </w:footnote>
  <w:footnote w:type="continuationSeparator" w:id="0">
    <w:p w14:paraId="2E026A12" w14:textId="77777777" w:rsidR="00004477" w:rsidRDefault="00004477" w:rsidP="000044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74"/>
    <w:rsid w:val="00004477"/>
    <w:rsid w:val="000E1B0C"/>
    <w:rsid w:val="0010274C"/>
    <w:rsid w:val="00127885"/>
    <w:rsid w:val="00271D11"/>
    <w:rsid w:val="00295CAC"/>
    <w:rsid w:val="0035608A"/>
    <w:rsid w:val="00523820"/>
    <w:rsid w:val="0052793D"/>
    <w:rsid w:val="005522BC"/>
    <w:rsid w:val="00554A17"/>
    <w:rsid w:val="005E68E6"/>
    <w:rsid w:val="006B7490"/>
    <w:rsid w:val="00791F74"/>
    <w:rsid w:val="008A7FE6"/>
    <w:rsid w:val="00BC1F4B"/>
    <w:rsid w:val="00CA7A66"/>
    <w:rsid w:val="00D163BA"/>
    <w:rsid w:val="00ED3346"/>
    <w:rsid w:val="00F26379"/>
    <w:rsid w:val="00F454A1"/>
    <w:rsid w:val="00F606F4"/>
    <w:rsid w:val="00FB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C55760C"/>
  <w15:chartTrackingRefBased/>
  <w15:docId w15:val="{09459675-7ABE-41C6-800D-01C804B7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477"/>
  </w:style>
  <w:style w:type="paragraph" w:styleId="Footer">
    <w:name w:val="footer"/>
    <w:basedOn w:val="Normal"/>
    <w:link w:val="FooterChar"/>
    <w:uiPriority w:val="99"/>
    <w:unhideWhenUsed/>
    <w:rsid w:val="00004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477"/>
  </w:style>
  <w:style w:type="paragraph" w:styleId="BodyText">
    <w:name w:val="Body Text"/>
    <w:basedOn w:val="Normal"/>
    <w:link w:val="BodyTextChar"/>
    <w:uiPriority w:val="1"/>
    <w:qFormat/>
    <w:rsid w:val="00ED3346"/>
    <w:pPr>
      <w:widowControl w:val="0"/>
      <w:autoSpaceDE w:val="0"/>
      <w:autoSpaceDN w:val="0"/>
      <w:spacing w:after="240" w:line="240" w:lineRule="auto"/>
    </w:pPr>
    <w:rPr>
      <w:rFonts w:ascii="Overpass-Light" w:eastAsia="Overpass-Light" w:hAnsi="Overpass-Light" w:cs="Overpass-Ligh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D3346"/>
    <w:rPr>
      <w:rFonts w:ascii="Overpass-Light" w:eastAsia="Overpass-Light" w:hAnsi="Overpass-Light" w:cs="Overpass-Ligh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1154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Megson</dc:creator>
  <cp:keywords/>
  <dc:description/>
  <cp:lastModifiedBy>Lanre Folarin</cp:lastModifiedBy>
  <cp:revision>11</cp:revision>
  <dcterms:created xsi:type="dcterms:W3CDTF">2023-05-31T11:16:00Z</dcterms:created>
  <dcterms:modified xsi:type="dcterms:W3CDTF">2025-11-06T13:09:00Z</dcterms:modified>
</cp:coreProperties>
</file>